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9B" w:rsidRPr="009A3053" w:rsidRDefault="0024029B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/>
          <w:sz w:val="24"/>
          <w:szCs w:val="24"/>
        </w:rPr>
        <w:t>Учебный предмет:</w:t>
      </w:r>
      <w:r w:rsidR="006123B7" w:rsidRPr="009A3053">
        <w:rPr>
          <w:sz w:val="24"/>
          <w:szCs w:val="24"/>
        </w:rPr>
        <w:t xml:space="preserve"> Р</w:t>
      </w:r>
      <w:r w:rsidRPr="009A3053">
        <w:rPr>
          <w:sz w:val="24"/>
          <w:szCs w:val="24"/>
        </w:rPr>
        <w:t>усский язык</w:t>
      </w:r>
    </w:p>
    <w:p w:rsidR="0024029B" w:rsidRPr="009A3053" w:rsidRDefault="0024029B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</w:rPr>
        <w:t xml:space="preserve">Класс: </w:t>
      </w:r>
      <w:r w:rsidRPr="009A3053">
        <w:rPr>
          <w:sz w:val="24"/>
          <w:szCs w:val="24"/>
        </w:rPr>
        <w:t>6</w:t>
      </w:r>
    </w:p>
    <w:p w:rsidR="0024029B" w:rsidRPr="009A3053" w:rsidRDefault="0024029B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/>
          <w:sz w:val="24"/>
          <w:szCs w:val="24"/>
        </w:rPr>
        <w:t>Тема:</w:t>
      </w:r>
      <w:r w:rsidRPr="009A3053">
        <w:rPr>
          <w:sz w:val="24"/>
          <w:szCs w:val="24"/>
        </w:rPr>
        <w:t xml:space="preserve"> «Разноспрягаемые глаголы» </w:t>
      </w:r>
    </w:p>
    <w:p w:rsidR="007E3EBC" w:rsidRPr="009A3053" w:rsidRDefault="007E3EBC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/>
          <w:sz w:val="24"/>
          <w:szCs w:val="24"/>
        </w:rPr>
        <w:t>Цель:</w:t>
      </w:r>
      <w:r w:rsidRPr="009A3053">
        <w:rPr>
          <w:sz w:val="24"/>
          <w:szCs w:val="24"/>
        </w:rPr>
        <w:t xml:space="preserve"> </w:t>
      </w:r>
      <w:r w:rsidR="0024029B" w:rsidRPr="009A3053">
        <w:rPr>
          <w:sz w:val="24"/>
          <w:szCs w:val="24"/>
        </w:rPr>
        <w:t xml:space="preserve">формирование у </w:t>
      </w:r>
      <w:r w:rsidRPr="009A3053">
        <w:rPr>
          <w:sz w:val="24"/>
          <w:szCs w:val="24"/>
        </w:rPr>
        <w:t>об</w:t>
      </w:r>
      <w:r w:rsidR="0024029B" w:rsidRPr="009A3053">
        <w:rPr>
          <w:sz w:val="24"/>
          <w:szCs w:val="24"/>
        </w:rPr>
        <w:t>уча</w:t>
      </w:r>
      <w:r w:rsidRPr="009A3053">
        <w:rPr>
          <w:sz w:val="24"/>
          <w:szCs w:val="24"/>
        </w:rPr>
        <w:t>ю</w:t>
      </w:r>
      <w:r w:rsidR="0024029B" w:rsidRPr="009A3053">
        <w:rPr>
          <w:sz w:val="24"/>
          <w:szCs w:val="24"/>
        </w:rPr>
        <w:t>щихся знаний о разноспрягаемых глаголах, умения отличать эти глаголы от глаголов 1 и 2 спряжения.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/>
          <w:bCs/>
          <w:sz w:val="24"/>
          <w:szCs w:val="24"/>
        </w:rPr>
        <w:t xml:space="preserve">Тип урока: </w:t>
      </w:r>
      <w:r w:rsidR="00C57E85">
        <w:rPr>
          <w:sz w:val="24"/>
          <w:szCs w:val="24"/>
        </w:rPr>
        <w:t>открытие новых знаний</w:t>
      </w:r>
    </w:p>
    <w:p w:rsidR="008A435D" w:rsidRPr="009A3053" w:rsidRDefault="008A435D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</w:rPr>
        <w:t>Планируемые</w:t>
      </w:r>
      <w:r w:rsidR="0024029B" w:rsidRPr="009A3053">
        <w:rPr>
          <w:b/>
          <w:sz w:val="24"/>
          <w:szCs w:val="24"/>
        </w:rPr>
        <w:t xml:space="preserve"> результат</w:t>
      </w:r>
      <w:r w:rsidRPr="009A3053">
        <w:rPr>
          <w:b/>
          <w:sz w:val="24"/>
          <w:szCs w:val="24"/>
        </w:rPr>
        <w:t>ы</w:t>
      </w:r>
      <w:r w:rsidR="0024029B" w:rsidRPr="009A3053">
        <w:rPr>
          <w:b/>
          <w:sz w:val="24"/>
          <w:szCs w:val="24"/>
        </w:rPr>
        <w:t xml:space="preserve">: </w:t>
      </w:r>
    </w:p>
    <w:p w:rsidR="00525A5C" w:rsidRPr="009A3053" w:rsidRDefault="00525A5C" w:rsidP="009A3053">
      <w:pPr>
        <w:pStyle w:val="a3"/>
        <w:spacing w:line="360" w:lineRule="auto"/>
        <w:jc w:val="both"/>
        <w:rPr>
          <w:b/>
          <w:i/>
          <w:sz w:val="24"/>
          <w:szCs w:val="24"/>
        </w:rPr>
      </w:pPr>
      <w:r w:rsidRPr="009A3053">
        <w:rPr>
          <w:b/>
          <w:i/>
          <w:sz w:val="24"/>
          <w:szCs w:val="24"/>
        </w:rPr>
        <w:t>Предметные:</w:t>
      </w:r>
    </w:p>
    <w:p w:rsidR="00525A5C" w:rsidRPr="009A3053" w:rsidRDefault="00525A5C" w:rsidP="009A3053">
      <w:pPr>
        <w:pStyle w:val="a3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имеют представление о русском языке как языке русского народа, государственном языке Российской Федерации, его роли в жизни человека и общества; </w:t>
      </w:r>
    </w:p>
    <w:p w:rsidR="00525A5C" w:rsidRPr="009A3053" w:rsidRDefault="00525A5C" w:rsidP="009A3053">
      <w:pPr>
        <w:pStyle w:val="a3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понимают определяющие роли </w:t>
      </w:r>
      <w:r w:rsidR="00C57E85" w:rsidRPr="009A3053">
        <w:rPr>
          <w:sz w:val="24"/>
          <w:szCs w:val="24"/>
        </w:rPr>
        <w:t xml:space="preserve">русского </w:t>
      </w:r>
      <w:r w:rsidRPr="009A3053">
        <w:rPr>
          <w:sz w:val="24"/>
          <w:szCs w:val="24"/>
        </w:rPr>
        <w:t xml:space="preserve">языка в развитии интеллектуальных способностей,  в процессе самообразования; </w:t>
      </w:r>
    </w:p>
    <w:p w:rsidR="00525A5C" w:rsidRPr="009A3053" w:rsidRDefault="00525A5C" w:rsidP="009A3053">
      <w:pPr>
        <w:pStyle w:val="a3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proofErr w:type="gramStart"/>
      <w:r w:rsidRPr="009A3053">
        <w:rPr>
          <w:sz w:val="24"/>
          <w:szCs w:val="24"/>
        </w:rPr>
        <w:t>владеют видами речевой деятельности (</w:t>
      </w:r>
      <w:proofErr w:type="spellStart"/>
      <w:r w:rsidRPr="009A3053">
        <w:rPr>
          <w:i/>
          <w:sz w:val="24"/>
          <w:szCs w:val="24"/>
        </w:rPr>
        <w:t>аудирование</w:t>
      </w:r>
      <w:proofErr w:type="spellEnd"/>
      <w:r w:rsidRPr="009A3053">
        <w:rPr>
          <w:i/>
          <w:sz w:val="24"/>
          <w:szCs w:val="24"/>
        </w:rPr>
        <w:t xml:space="preserve"> и чтение: </w:t>
      </w:r>
      <w:r w:rsidRPr="009A3053">
        <w:rPr>
          <w:sz w:val="24"/>
          <w:szCs w:val="24"/>
        </w:rPr>
        <w:t>адекватно воспринимают информацию устного и письменного сообщений, владеют разными видами чтения, прием</w:t>
      </w:r>
      <w:r w:rsidR="00C57E85">
        <w:rPr>
          <w:sz w:val="24"/>
          <w:szCs w:val="24"/>
        </w:rPr>
        <w:t>ами работы с книгой</w:t>
      </w:r>
      <w:r w:rsidRPr="009A3053">
        <w:rPr>
          <w:sz w:val="24"/>
          <w:szCs w:val="24"/>
        </w:rPr>
        <w:t xml:space="preserve">; </w:t>
      </w:r>
      <w:r w:rsidRPr="009A3053">
        <w:rPr>
          <w:i/>
          <w:sz w:val="24"/>
          <w:szCs w:val="24"/>
        </w:rPr>
        <w:t xml:space="preserve">говорение и письмо: </w:t>
      </w:r>
      <w:r w:rsidRPr="009A3053">
        <w:rPr>
          <w:sz w:val="24"/>
          <w:szCs w:val="24"/>
        </w:rPr>
        <w:t>свободно и правильно излагают свои мысли в устной и</w:t>
      </w:r>
      <w:proofErr w:type="gramEnd"/>
      <w:r w:rsidRPr="009A3053">
        <w:rPr>
          <w:sz w:val="24"/>
          <w:szCs w:val="24"/>
        </w:rPr>
        <w:t xml:space="preserve"> письменной форме, соблюдают в практике речевого общения основные нормы современного русского языка, стилистически корректно используют лексику; применяют при письме основные правила орфографии и пунктуации, участвуют в речевом общении с соблюдением норм речевого этикета, уместно пользуются внеязыковыми средствами), основами научных знаний о родном языке, понимают взаимосвязи его уровней и единиц. </w:t>
      </w:r>
    </w:p>
    <w:p w:rsidR="00525A5C" w:rsidRPr="009A3053" w:rsidRDefault="00525A5C" w:rsidP="009A3053">
      <w:pPr>
        <w:pStyle w:val="a3"/>
        <w:spacing w:line="360" w:lineRule="auto"/>
        <w:jc w:val="both"/>
        <w:rPr>
          <w:b/>
          <w:i/>
          <w:spacing w:val="30"/>
          <w:sz w:val="24"/>
          <w:szCs w:val="24"/>
        </w:rPr>
      </w:pPr>
      <w:proofErr w:type="spellStart"/>
      <w:r w:rsidRPr="009A3053">
        <w:rPr>
          <w:b/>
          <w:i/>
          <w:sz w:val="24"/>
          <w:szCs w:val="24"/>
        </w:rPr>
        <w:t>Метапредметные</w:t>
      </w:r>
      <w:proofErr w:type="spellEnd"/>
      <w:r w:rsidRPr="009A3053">
        <w:rPr>
          <w:b/>
          <w:i/>
          <w:spacing w:val="30"/>
          <w:sz w:val="24"/>
          <w:szCs w:val="24"/>
        </w:rPr>
        <w:t>:</w:t>
      </w:r>
    </w:p>
    <w:p w:rsidR="004F0EEA" w:rsidRPr="009A3053" w:rsidRDefault="00525A5C" w:rsidP="009A3053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proofErr w:type="gramStart"/>
      <w:r w:rsidRPr="009A3053">
        <w:rPr>
          <w:b/>
          <w:i/>
          <w:sz w:val="24"/>
          <w:szCs w:val="24"/>
        </w:rPr>
        <w:t>познавательные</w:t>
      </w:r>
      <w:r w:rsidRPr="009A3053">
        <w:rPr>
          <w:b/>
          <w:sz w:val="24"/>
          <w:szCs w:val="24"/>
        </w:rPr>
        <w:t xml:space="preserve"> –</w:t>
      </w:r>
      <w:r w:rsidRPr="009A3053">
        <w:rPr>
          <w:sz w:val="24"/>
          <w:szCs w:val="24"/>
        </w:rPr>
        <w:t xml:space="preserve"> владеют всеми видами речевой деятельности (понимают информацию устного сообщения, владеют разными видами чтения, приемами отбора и систематизации материала на определенную тему, умением вести самостоятельный поиск информации, ее анализ и отбор, проявляют способность к преобразованию, сохранению и ее передаче);</w:t>
      </w:r>
      <w:proofErr w:type="gramEnd"/>
      <w:r w:rsidR="004F0EEA" w:rsidRPr="009A3053">
        <w:rPr>
          <w:sz w:val="24"/>
          <w:szCs w:val="24"/>
        </w:rPr>
        <w:t xml:space="preserve"> </w:t>
      </w:r>
      <w:r w:rsidRPr="009A3053">
        <w:rPr>
          <w:sz w:val="24"/>
          <w:szCs w:val="24"/>
        </w:rPr>
        <w:t xml:space="preserve"> применяют приобретенные знания, умения и навыки в повседневной жизни, проявляют умение в использовании родного языка как средства получения знаний по другим учебным предметам;</w:t>
      </w:r>
      <w:r w:rsidR="00357216">
        <w:rPr>
          <w:sz w:val="24"/>
          <w:szCs w:val="24"/>
        </w:rPr>
        <w:t xml:space="preserve"> строить рассуждения;</w:t>
      </w:r>
    </w:p>
    <w:p w:rsidR="004F0EEA" w:rsidRPr="009A3053" w:rsidRDefault="00525A5C" w:rsidP="009A3053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A3053">
        <w:rPr>
          <w:b/>
          <w:i/>
          <w:sz w:val="24"/>
          <w:szCs w:val="24"/>
        </w:rPr>
        <w:t>регулятивные</w:t>
      </w:r>
      <w:r w:rsidRPr="009A3053">
        <w:rPr>
          <w:b/>
          <w:sz w:val="24"/>
          <w:szCs w:val="24"/>
        </w:rPr>
        <w:t xml:space="preserve"> </w:t>
      </w:r>
      <w:r w:rsidRPr="009A3053">
        <w:rPr>
          <w:sz w:val="24"/>
          <w:szCs w:val="24"/>
        </w:rPr>
        <w:t xml:space="preserve">– принимают цели учебной деятельности, определяют последовательность действий, </w:t>
      </w:r>
      <w:r w:rsidR="004F0EEA" w:rsidRPr="009A3053">
        <w:rPr>
          <w:sz w:val="24"/>
          <w:szCs w:val="24"/>
        </w:rPr>
        <w:t xml:space="preserve">включая постановку новых целей, способность самостоятельно составлять план решения учебной проблемы, </w:t>
      </w:r>
      <w:r w:rsidRPr="009A3053">
        <w:rPr>
          <w:sz w:val="24"/>
          <w:szCs w:val="24"/>
        </w:rPr>
        <w:t>оценивают достигнутые результаты и адекватно формулируют их в устной и письменной форме;</w:t>
      </w:r>
      <w:r w:rsidR="004F0EEA" w:rsidRPr="009A3053">
        <w:rPr>
          <w:sz w:val="24"/>
          <w:szCs w:val="24"/>
        </w:rPr>
        <w:t xml:space="preserve"> в диалоге с учителем определяют степень успешности своей работы и работы других учеников;</w:t>
      </w:r>
    </w:p>
    <w:p w:rsidR="004F0EEA" w:rsidRPr="009A3053" w:rsidRDefault="00525A5C" w:rsidP="009A3053">
      <w:pPr>
        <w:pStyle w:val="a3"/>
        <w:numPr>
          <w:ilvl w:val="0"/>
          <w:numId w:val="7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A3053">
        <w:rPr>
          <w:b/>
          <w:i/>
          <w:sz w:val="24"/>
          <w:szCs w:val="24"/>
        </w:rPr>
        <w:lastRenderedPageBreak/>
        <w:t>коммуникативные</w:t>
      </w:r>
      <w:r w:rsidRPr="009A3053">
        <w:rPr>
          <w:b/>
          <w:sz w:val="24"/>
          <w:szCs w:val="24"/>
        </w:rPr>
        <w:t xml:space="preserve"> </w:t>
      </w:r>
      <w:r w:rsidRPr="009A3053">
        <w:rPr>
          <w:sz w:val="24"/>
          <w:szCs w:val="24"/>
        </w:rPr>
        <w:t xml:space="preserve">– владеют коммуникативно целесообразным взаимодействием в процессе речевого общения, совместного выполнения учебной задачи, </w:t>
      </w:r>
      <w:r w:rsidR="00C57E85">
        <w:rPr>
          <w:sz w:val="24"/>
          <w:szCs w:val="24"/>
        </w:rPr>
        <w:t>в обсуждениях;</w:t>
      </w:r>
      <w:r w:rsidRPr="009A3053">
        <w:rPr>
          <w:sz w:val="24"/>
          <w:szCs w:val="24"/>
        </w:rPr>
        <w:t xml:space="preserve"> проявляют способность свободно, правильно излагать свои мысли в устной и письменной форме</w:t>
      </w:r>
      <w:r w:rsidR="004F0EEA" w:rsidRPr="009A3053">
        <w:rPr>
          <w:sz w:val="24"/>
          <w:szCs w:val="24"/>
        </w:rPr>
        <w:t>, умение формулировать собственное мнение, аргументировать его; умеют осуществлять взаимный контроль и оказывать не</w:t>
      </w:r>
      <w:r w:rsidR="00357216">
        <w:rPr>
          <w:sz w:val="24"/>
          <w:szCs w:val="24"/>
        </w:rPr>
        <w:t>обходимую помощь одноклассникам.</w:t>
      </w:r>
    </w:p>
    <w:p w:rsidR="004F0EEA" w:rsidRPr="009A3053" w:rsidRDefault="00525A5C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i/>
          <w:sz w:val="24"/>
          <w:szCs w:val="24"/>
        </w:rPr>
        <w:t>Личностные:</w:t>
      </w:r>
      <w:r w:rsidRPr="009A3053">
        <w:rPr>
          <w:b/>
          <w:sz w:val="24"/>
          <w:szCs w:val="24"/>
        </w:rPr>
        <w:t xml:space="preserve"> </w:t>
      </w:r>
    </w:p>
    <w:p w:rsidR="004F0EEA" w:rsidRPr="009A3053" w:rsidRDefault="00525A5C" w:rsidP="009A3053">
      <w:pPr>
        <w:pStyle w:val="a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понимают, что русский язык является одной из основных национально-культурных ценностей русского народа, осознают определяющую роль языка в развитии интеллектуальных, творческих способностей и моральных качеств личности, его значение в процессе получения школьного образования; </w:t>
      </w:r>
    </w:p>
    <w:p w:rsidR="00525A5C" w:rsidRPr="009A3053" w:rsidRDefault="00525A5C" w:rsidP="009A3053">
      <w:pPr>
        <w:pStyle w:val="a3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both"/>
        <w:rPr>
          <w:sz w:val="24"/>
          <w:szCs w:val="24"/>
        </w:rPr>
      </w:pPr>
      <w:proofErr w:type="gramStart"/>
      <w:r w:rsidRPr="009A3053">
        <w:rPr>
          <w:sz w:val="24"/>
          <w:szCs w:val="24"/>
        </w:rPr>
        <w:t>осознают эстетическую ценность русского языка, проявляют уважительное отношение к родному языку, гордость за него, стремление к речевому самосовершенствованию, испытывают потребность в сохранении чистоты русского языка как явления национальной культуры, имеют достаточный объем словарного запаса и усвоенных грамматических средств для свободного выражения мыслей и чувств в процессе речевого общения, проявляют способность к самооценке на основе наблюдения за собственной речью</w:t>
      </w:r>
      <w:r w:rsidR="004F0EEA" w:rsidRPr="009A3053">
        <w:rPr>
          <w:sz w:val="24"/>
          <w:szCs w:val="24"/>
        </w:rPr>
        <w:t>;</w:t>
      </w:r>
      <w:proofErr w:type="gramEnd"/>
    </w:p>
    <w:p w:rsidR="004F0EEA" w:rsidRPr="009A3053" w:rsidRDefault="004F0EEA" w:rsidP="009A3053">
      <w:pPr>
        <w:pStyle w:val="a3"/>
        <w:numPr>
          <w:ilvl w:val="0"/>
          <w:numId w:val="8"/>
        </w:numPr>
        <w:tabs>
          <w:tab w:val="left" w:pos="142"/>
        </w:tabs>
        <w:spacing w:line="360" w:lineRule="auto"/>
        <w:ind w:left="0" w:firstLine="0"/>
        <w:jc w:val="both"/>
        <w:rPr>
          <w:sz w:val="24"/>
          <w:szCs w:val="24"/>
        </w:rPr>
      </w:pPr>
      <w:r w:rsidRPr="009A3053">
        <w:rPr>
          <w:sz w:val="24"/>
          <w:szCs w:val="24"/>
        </w:rPr>
        <w:t>проявляют умение оформлять свои мысли в устной и письменной форме с учётом речевой ситуации, слушать и слышать других, принимать иную точку зрения, быть готовым корректировать свою точку зрения; задавать вопросы.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</w:rPr>
        <w:t xml:space="preserve">Педагогические цели: 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i/>
          <w:sz w:val="24"/>
          <w:szCs w:val="24"/>
        </w:rPr>
        <w:t>в области лингвистической компетенции:</w:t>
      </w:r>
      <w:r w:rsidRPr="009A3053">
        <w:rPr>
          <w:sz w:val="24"/>
          <w:szCs w:val="24"/>
        </w:rPr>
        <w:t xml:space="preserve"> организовать наблюдение за изменением разноспрягаемых глаголов в речи, совершенствовать умение сопоставлять языковые явления, делать выводы на основе наблюдения; сформировать умение правильно писать разноспрягаемые глаголы, не делать ошибок в окончаниях, </w:t>
      </w:r>
      <w:r w:rsidR="00357216">
        <w:rPr>
          <w:sz w:val="24"/>
          <w:szCs w:val="24"/>
        </w:rPr>
        <w:t>употреблять их в речи;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i/>
          <w:sz w:val="24"/>
          <w:szCs w:val="24"/>
        </w:rPr>
        <w:t xml:space="preserve"> в области коммуникативной компетенции:</w:t>
      </w:r>
      <w:r w:rsidRPr="009A3053">
        <w:rPr>
          <w:sz w:val="24"/>
          <w:szCs w:val="24"/>
        </w:rPr>
        <w:t xml:space="preserve"> развивать умение работать в паре, в группе, осуществлять учебное сотрудничество с учителем и сверстниками, создать условия для свободного высказывания детьми своего мнения.</w:t>
      </w:r>
    </w:p>
    <w:p w:rsidR="008A435D" w:rsidRPr="009A3053" w:rsidRDefault="006123B7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</w:rPr>
        <w:t xml:space="preserve">Педагогические задачи: </w:t>
      </w:r>
    </w:p>
    <w:p w:rsidR="008A435D" w:rsidRPr="009A3053" w:rsidRDefault="00357216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  <w:u w:val="single"/>
        </w:rPr>
        <w:t>о</w:t>
      </w:r>
      <w:r w:rsidR="008A435D" w:rsidRPr="009A3053">
        <w:rPr>
          <w:i/>
          <w:sz w:val="24"/>
          <w:szCs w:val="24"/>
          <w:u w:val="single"/>
        </w:rPr>
        <w:t>бразовательный аспект</w:t>
      </w:r>
      <w:r w:rsidR="008A435D" w:rsidRPr="009A3053">
        <w:rPr>
          <w:i/>
          <w:sz w:val="24"/>
          <w:szCs w:val="24"/>
        </w:rPr>
        <w:t>:</w:t>
      </w:r>
      <w:r w:rsidR="00B11DA0" w:rsidRPr="009A3053">
        <w:rPr>
          <w:i/>
          <w:sz w:val="24"/>
          <w:szCs w:val="24"/>
        </w:rPr>
        <w:t xml:space="preserve"> </w:t>
      </w:r>
      <w:r w:rsidR="006123B7" w:rsidRPr="009A3053">
        <w:rPr>
          <w:sz w:val="24"/>
          <w:szCs w:val="24"/>
        </w:rPr>
        <w:t xml:space="preserve">создать условия для ознакомления </w:t>
      </w:r>
      <w:proofErr w:type="gramStart"/>
      <w:r w:rsidR="006123B7" w:rsidRPr="009A3053">
        <w:rPr>
          <w:sz w:val="24"/>
          <w:szCs w:val="24"/>
        </w:rPr>
        <w:t>обучающихся</w:t>
      </w:r>
      <w:proofErr w:type="gramEnd"/>
      <w:r w:rsidR="006123B7" w:rsidRPr="009A3053">
        <w:rPr>
          <w:sz w:val="24"/>
          <w:szCs w:val="24"/>
        </w:rPr>
        <w:t xml:space="preserve"> с разноспрягаемыми глаголами; </w:t>
      </w:r>
    </w:p>
    <w:p w:rsidR="008A435D" w:rsidRPr="009A3053" w:rsidRDefault="00357216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  <w:u w:val="single"/>
        </w:rPr>
        <w:t>р</w:t>
      </w:r>
      <w:r w:rsidR="008A435D" w:rsidRPr="009A3053">
        <w:rPr>
          <w:i/>
          <w:sz w:val="24"/>
          <w:szCs w:val="24"/>
          <w:u w:val="single"/>
        </w:rPr>
        <w:t>азвивающий аспект</w:t>
      </w:r>
      <w:r w:rsidR="008A435D" w:rsidRPr="009A3053">
        <w:rPr>
          <w:i/>
          <w:sz w:val="24"/>
          <w:szCs w:val="24"/>
        </w:rPr>
        <w:t>:</w:t>
      </w:r>
      <w:r w:rsidR="00B11DA0" w:rsidRPr="009A3053">
        <w:rPr>
          <w:i/>
          <w:sz w:val="24"/>
          <w:szCs w:val="24"/>
        </w:rPr>
        <w:t xml:space="preserve"> </w:t>
      </w:r>
      <w:r w:rsidR="006123B7" w:rsidRPr="009A3053">
        <w:rPr>
          <w:sz w:val="24"/>
          <w:szCs w:val="24"/>
        </w:rPr>
        <w:t>р</w:t>
      </w:r>
      <w:r w:rsidR="00C57E85">
        <w:rPr>
          <w:sz w:val="24"/>
          <w:szCs w:val="24"/>
        </w:rPr>
        <w:t>азвивать языковые, индивидуальные и интеллектуальные способности</w:t>
      </w:r>
      <w:r w:rsidR="008A435D" w:rsidRPr="009A3053">
        <w:rPr>
          <w:sz w:val="24"/>
          <w:szCs w:val="24"/>
        </w:rPr>
        <w:t xml:space="preserve"> </w:t>
      </w:r>
      <w:r w:rsidR="006123B7" w:rsidRPr="009A3053">
        <w:rPr>
          <w:sz w:val="24"/>
          <w:szCs w:val="24"/>
        </w:rPr>
        <w:t>об</w:t>
      </w:r>
      <w:r w:rsidR="008A435D" w:rsidRPr="009A3053">
        <w:rPr>
          <w:sz w:val="24"/>
          <w:szCs w:val="24"/>
        </w:rPr>
        <w:t>уча</w:t>
      </w:r>
      <w:r w:rsidR="006123B7" w:rsidRPr="009A3053">
        <w:rPr>
          <w:sz w:val="24"/>
          <w:szCs w:val="24"/>
        </w:rPr>
        <w:t>ю</w:t>
      </w:r>
      <w:r w:rsidR="008A435D" w:rsidRPr="009A3053">
        <w:rPr>
          <w:sz w:val="24"/>
          <w:szCs w:val="24"/>
        </w:rPr>
        <w:t>щихся</w:t>
      </w:r>
      <w:r w:rsidR="006123B7" w:rsidRPr="009A3053">
        <w:rPr>
          <w:sz w:val="24"/>
          <w:szCs w:val="24"/>
        </w:rPr>
        <w:t>;</w:t>
      </w:r>
      <w:r w:rsidR="00B11DA0" w:rsidRPr="009A3053">
        <w:rPr>
          <w:i/>
          <w:sz w:val="24"/>
          <w:szCs w:val="24"/>
        </w:rPr>
        <w:t xml:space="preserve"> </w:t>
      </w:r>
      <w:r w:rsidR="006123B7" w:rsidRPr="009A3053">
        <w:rPr>
          <w:sz w:val="24"/>
          <w:szCs w:val="24"/>
        </w:rPr>
        <w:t>способствовать развитию познавательных психических процессов;</w:t>
      </w:r>
    </w:p>
    <w:p w:rsidR="008A435D" w:rsidRPr="009A3053" w:rsidRDefault="00357216" w:rsidP="009A3053">
      <w:pPr>
        <w:pStyle w:val="a3"/>
        <w:spacing w:line="360" w:lineRule="auto"/>
        <w:jc w:val="both"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lastRenderedPageBreak/>
        <w:t>в</w:t>
      </w:r>
      <w:r w:rsidR="008A435D" w:rsidRPr="009A3053">
        <w:rPr>
          <w:i/>
          <w:sz w:val="24"/>
          <w:szCs w:val="24"/>
          <w:u w:val="single"/>
        </w:rPr>
        <w:t>оспитательный аспект:</w:t>
      </w:r>
      <w:r w:rsidR="00B11DA0" w:rsidRPr="009A3053">
        <w:rPr>
          <w:i/>
          <w:sz w:val="24"/>
          <w:szCs w:val="24"/>
          <w:u w:val="single"/>
        </w:rPr>
        <w:t xml:space="preserve"> </w:t>
      </w:r>
      <w:r w:rsidR="006123B7" w:rsidRPr="009A3053">
        <w:rPr>
          <w:sz w:val="24"/>
          <w:szCs w:val="24"/>
        </w:rPr>
        <w:t>в</w:t>
      </w:r>
      <w:r w:rsidR="00C57E85">
        <w:rPr>
          <w:sz w:val="24"/>
          <w:szCs w:val="24"/>
        </w:rPr>
        <w:t>оспитывать интерес</w:t>
      </w:r>
      <w:r w:rsidR="008A435D" w:rsidRPr="009A3053">
        <w:rPr>
          <w:sz w:val="24"/>
          <w:szCs w:val="24"/>
        </w:rPr>
        <w:t xml:space="preserve"> к изучению темы</w:t>
      </w:r>
      <w:r w:rsidR="00B11DA0" w:rsidRPr="009A3053">
        <w:rPr>
          <w:sz w:val="24"/>
          <w:szCs w:val="24"/>
        </w:rPr>
        <w:t xml:space="preserve">, </w:t>
      </w:r>
      <w:r w:rsidR="00C57E85">
        <w:rPr>
          <w:sz w:val="24"/>
          <w:szCs w:val="24"/>
        </w:rPr>
        <w:t>культуру</w:t>
      </w:r>
      <w:r w:rsidR="006123B7" w:rsidRPr="009A3053">
        <w:rPr>
          <w:sz w:val="24"/>
          <w:szCs w:val="24"/>
        </w:rPr>
        <w:t xml:space="preserve"> межличностных отношений</w:t>
      </w:r>
      <w:r w:rsidR="00B11DA0" w:rsidRPr="009A3053">
        <w:rPr>
          <w:sz w:val="24"/>
          <w:szCs w:val="24"/>
        </w:rPr>
        <w:t xml:space="preserve">, </w:t>
      </w:r>
      <w:r w:rsidR="008A435D" w:rsidRPr="009A3053">
        <w:rPr>
          <w:sz w:val="24"/>
          <w:szCs w:val="24"/>
        </w:rPr>
        <w:t>самостоятел</w:t>
      </w:r>
      <w:r w:rsidR="00C57E85">
        <w:rPr>
          <w:sz w:val="24"/>
          <w:szCs w:val="24"/>
        </w:rPr>
        <w:t>ьность и личную ответственность</w:t>
      </w:r>
      <w:r w:rsidR="00B11DA0" w:rsidRPr="009A3053">
        <w:rPr>
          <w:sz w:val="24"/>
          <w:szCs w:val="24"/>
        </w:rPr>
        <w:t xml:space="preserve">, </w:t>
      </w:r>
      <w:r w:rsidR="00C57E85">
        <w:rPr>
          <w:sz w:val="24"/>
          <w:szCs w:val="24"/>
        </w:rPr>
        <w:t>уважительное отношение</w:t>
      </w:r>
      <w:r>
        <w:rPr>
          <w:sz w:val="24"/>
          <w:szCs w:val="24"/>
        </w:rPr>
        <w:t xml:space="preserve"> к русскому языку;</w:t>
      </w:r>
    </w:p>
    <w:p w:rsidR="00134F5A" w:rsidRPr="00134F5A" w:rsidRDefault="00357216" w:rsidP="0035721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i/>
          <w:color w:val="000000"/>
          <w:sz w:val="24"/>
          <w:szCs w:val="24"/>
          <w:u w:val="single"/>
        </w:rPr>
        <w:t>д</w:t>
      </w:r>
      <w:r w:rsidR="00134F5A" w:rsidRPr="00134F5A">
        <w:rPr>
          <w:rFonts w:ascii="Times New Roman" w:hAnsi="Times New Roman"/>
          <w:i/>
          <w:color w:val="000000"/>
          <w:sz w:val="24"/>
          <w:szCs w:val="24"/>
          <w:u w:val="single"/>
        </w:rPr>
        <w:t>еятельност</w:t>
      </w:r>
      <w:r w:rsidR="00134F5A" w:rsidRPr="00134F5A">
        <w:rPr>
          <w:rFonts w:ascii="Times New Roman" w:hAnsi="Times New Roman"/>
          <w:i/>
          <w:sz w:val="24"/>
          <w:szCs w:val="24"/>
          <w:u w:val="single"/>
        </w:rPr>
        <w:t>ный</w:t>
      </w:r>
      <w:proofErr w:type="spellEnd"/>
      <w:r w:rsidR="00134F5A" w:rsidRPr="00134F5A">
        <w:rPr>
          <w:rFonts w:ascii="Times New Roman" w:hAnsi="Times New Roman"/>
          <w:i/>
          <w:sz w:val="24"/>
          <w:szCs w:val="24"/>
          <w:u w:val="single"/>
        </w:rPr>
        <w:t xml:space="preserve"> аспект: </w:t>
      </w:r>
      <w:r w:rsidR="00134F5A" w:rsidRPr="00134F5A">
        <w:rPr>
          <w:rFonts w:ascii="Times New Roman" w:hAnsi="Times New Roman"/>
          <w:color w:val="000000"/>
          <w:sz w:val="24"/>
          <w:szCs w:val="24"/>
        </w:rPr>
        <w:t xml:space="preserve"> создавать  условия  для  усвоения  темы, развития  готовности  мышления  к  усвоению  новых  способов  деятельности, развития  мыслительных  операций  обучающихся.</w:t>
      </w:r>
    </w:p>
    <w:p w:rsidR="00B11DA0" w:rsidRPr="00C57E85" w:rsidRDefault="00B11DA0" w:rsidP="00357216">
      <w:pPr>
        <w:pStyle w:val="a3"/>
        <w:spacing w:line="360" w:lineRule="auto"/>
        <w:jc w:val="both"/>
        <w:rPr>
          <w:bCs/>
          <w:sz w:val="24"/>
          <w:szCs w:val="24"/>
          <w:shd w:val="clear" w:color="auto" w:fill="FFFFFF"/>
        </w:rPr>
      </w:pPr>
      <w:r w:rsidRPr="009A3053">
        <w:rPr>
          <w:rStyle w:val="aa"/>
          <w:sz w:val="24"/>
          <w:szCs w:val="24"/>
          <w:shd w:val="clear" w:color="auto" w:fill="FFFFFF"/>
        </w:rPr>
        <w:t>Методы обучения и технологии:</w:t>
      </w:r>
      <w:r w:rsidR="00C57E85">
        <w:rPr>
          <w:bCs/>
          <w:sz w:val="24"/>
          <w:szCs w:val="24"/>
          <w:shd w:val="clear" w:color="auto" w:fill="FFFFFF"/>
        </w:rPr>
        <w:t xml:space="preserve"> </w:t>
      </w:r>
      <w:r w:rsidRPr="009A3053">
        <w:rPr>
          <w:bCs/>
          <w:sz w:val="24"/>
          <w:szCs w:val="24"/>
          <w:shd w:val="clear" w:color="auto" w:fill="FFFFFF"/>
        </w:rPr>
        <w:t xml:space="preserve">словесный метод,  практический метод, </w:t>
      </w:r>
      <w:proofErr w:type="spellStart"/>
      <w:r w:rsidR="00DC73DE">
        <w:rPr>
          <w:bCs/>
          <w:sz w:val="24"/>
          <w:szCs w:val="24"/>
          <w:shd w:val="clear" w:color="auto" w:fill="FFFFFF"/>
        </w:rPr>
        <w:t>кроссенс</w:t>
      </w:r>
      <w:proofErr w:type="spellEnd"/>
      <w:r w:rsidR="00DC73DE">
        <w:rPr>
          <w:bCs/>
          <w:sz w:val="24"/>
          <w:szCs w:val="24"/>
          <w:shd w:val="clear" w:color="auto" w:fill="FFFFFF"/>
        </w:rPr>
        <w:t>,</w:t>
      </w:r>
      <w:r w:rsidRPr="009A3053">
        <w:rPr>
          <w:bCs/>
          <w:sz w:val="24"/>
          <w:szCs w:val="24"/>
          <w:shd w:val="clear" w:color="auto" w:fill="FFFFFF"/>
        </w:rPr>
        <w:t xml:space="preserve"> технология личностно-ориентированного  обучения, </w:t>
      </w:r>
      <w:proofErr w:type="spellStart"/>
      <w:r w:rsidR="00C57E85" w:rsidRPr="00C57E85">
        <w:rPr>
          <w:bCs/>
          <w:sz w:val="24"/>
          <w:szCs w:val="24"/>
          <w:shd w:val="clear" w:color="auto" w:fill="FFFFFF"/>
        </w:rPr>
        <w:t>эдьютейнмент</w:t>
      </w:r>
      <w:proofErr w:type="spellEnd"/>
      <w:r w:rsidR="00DC73DE">
        <w:rPr>
          <w:bCs/>
          <w:sz w:val="24"/>
          <w:szCs w:val="24"/>
          <w:shd w:val="clear" w:color="auto" w:fill="FFFFFF"/>
        </w:rPr>
        <w:t>,</w:t>
      </w:r>
      <w:r w:rsidR="00C57E85">
        <w:rPr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9A3053">
        <w:rPr>
          <w:bCs/>
          <w:sz w:val="24"/>
          <w:szCs w:val="24"/>
          <w:shd w:val="clear" w:color="auto" w:fill="FFFFFF"/>
        </w:rPr>
        <w:t>здоровьесберегающие</w:t>
      </w:r>
      <w:proofErr w:type="spellEnd"/>
      <w:r w:rsidRPr="009A3053">
        <w:rPr>
          <w:bCs/>
          <w:sz w:val="24"/>
          <w:szCs w:val="24"/>
          <w:shd w:val="clear" w:color="auto" w:fill="FFFFFF"/>
        </w:rPr>
        <w:t xml:space="preserve"> технологии, технология сотрудничества, ИК</w:t>
      </w:r>
      <w:proofErr w:type="gramStart"/>
      <w:r w:rsidRPr="009A3053">
        <w:rPr>
          <w:bCs/>
          <w:sz w:val="24"/>
          <w:szCs w:val="24"/>
          <w:shd w:val="clear" w:color="auto" w:fill="FFFFFF"/>
        </w:rPr>
        <w:t>Т-</w:t>
      </w:r>
      <w:proofErr w:type="gramEnd"/>
      <w:r w:rsidRPr="009A3053">
        <w:rPr>
          <w:bCs/>
          <w:sz w:val="24"/>
          <w:szCs w:val="24"/>
          <w:shd w:val="clear" w:color="auto" w:fill="FFFFFF"/>
        </w:rPr>
        <w:t xml:space="preserve"> технологии.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b/>
          <w:bCs/>
          <w:sz w:val="24"/>
          <w:szCs w:val="24"/>
        </w:rPr>
      </w:pPr>
      <w:r w:rsidRPr="009A3053">
        <w:rPr>
          <w:b/>
          <w:bCs/>
          <w:sz w:val="24"/>
          <w:szCs w:val="24"/>
        </w:rPr>
        <w:t>Организация пространства: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b/>
          <w:bCs/>
          <w:sz w:val="24"/>
          <w:szCs w:val="24"/>
        </w:rPr>
      </w:pPr>
      <w:proofErr w:type="spellStart"/>
      <w:r w:rsidRPr="009A3053">
        <w:rPr>
          <w:b/>
          <w:bCs/>
          <w:sz w:val="24"/>
          <w:szCs w:val="24"/>
        </w:rPr>
        <w:t>Межпредметные</w:t>
      </w:r>
      <w:proofErr w:type="spellEnd"/>
      <w:r w:rsidRPr="009A3053">
        <w:rPr>
          <w:b/>
          <w:bCs/>
          <w:sz w:val="24"/>
          <w:szCs w:val="24"/>
        </w:rPr>
        <w:t xml:space="preserve"> связи:</w:t>
      </w:r>
      <w:r w:rsidR="009A1ACE" w:rsidRPr="009A3053">
        <w:rPr>
          <w:b/>
          <w:bCs/>
          <w:sz w:val="24"/>
          <w:szCs w:val="24"/>
        </w:rPr>
        <w:t xml:space="preserve"> </w:t>
      </w:r>
      <w:r w:rsidR="00357216">
        <w:rPr>
          <w:bCs/>
          <w:sz w:val="24"/>
          <w:szCs w:val="24"/>
        </w:rPr>
        <w:t>р</w:t>
      </w:r>
      <w:r w:rsidRPr="009A3053">
        <w:rPr>
          <w:bCs/>
          <w:sz w:val="24"/>
          <w:szCs w:val="24"/>
        </w:rPr>
        <w:t>усский язык, литература</w:t>
      </w:r>
      <w:r w:rsidR="00DC73DE">
        <w:rPr>
          <w:bCs/>
          <w:sz w:val="24"/>
          <w:szCs w:val="24"/>
        </w:rPr>
        <w:t xml:space="preserve">, </w:t>
      </w:r>
      <w:proofErr w:type="gramStart"/>
      <w:r w:rsidR="00DC73DE">
        <w:rPr>
          <w:bCs/>
          <w:sz w:val="24"/>
          <w:szCs w:val="24"/>
        </w:rPr>
        <w:t>ИЗО</w:t>
      </w:r>
      <w:proofErr w:type="gramEnd"/>
      <w:r w:rsidR="00DC73DE">
        <w:rPr>
          <w:bCs/>
          <w:sz w:val="24"/>
          <w:szCs w:val="24"/>
        </w:rPr>
        <w:t>, черчение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bCs/>
          <w:sz w:val="24"/>
          <w:szCs w:val="24"/>
        </w:rPr>
        <w:t>Формы работы:</w:t>
      </w:r>
      <w:r w:rsidR="009A1ACE" w:rsidRPr="009A3053">
        <w:rPr>
          <w:b/>
          <w:sz w:val="24"/>
          <w:szCs w:val="24"/>
        </w:rPr>
        <w:t xml:space="preserve"> </w:t>
      </w:r>
      <w:r w:rsidR="00DC73DE">
        <w:rPr>
          <w:sz w:val="24"/>
          <w:szCs w:val="24"/>
        </w:rPr>
        <w:t xml:space="preserve">проверка по эталону, работа над ошибками, </w:t>
      </w:r>
      <w:r w:rsidRPr="009A3053">
        <w:rPr>
          <w:sz w:val="24"/>
          <w:szCs w:val="24"/>
        </w:rPr>
        <w:t>работа в парах, самостоятельная работа</w:t>
      </w:r>
      <w:r w:rsidR="00DC73DE">
        <w:rPr>
          <w:sz w:val="24"/>
          <w:szCs w:val="24"/>
        </w:rPr>
        <w:t>, коллективная работа</w:t>
      </w:r>
    </w:p>
    <w:p w:rsidR="00B11DA0" w:rsidRPr="009A3053" w:rsidRDefault="00B11DA0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bCs/>
          <w:sz w:val="24"/>
          <w:szCs w:val="24"/>
        </w:rPr>
        <w:t>Ресурсы:</w:t>
      </w:r>
      <w:r w:rsidRPr="009A3053">
        <w:rPr>
          <w:b/>
          <w:sz w:val="24"/>
          <w:szCs w:val="24"/>
        </w:rPr>
        <w:t xml:space="preserve"> </w:t>
      </w:r>
      <w:r w:rsidRPr="009A3053">
        <w:rPr>
          <w:bCs/>
          <w:sz w:val="24"/>
          <w:szCs w:val="24"/>
          <w:shd w:val="clear" w:color="auto" w:fill="FFFFFF"/>
        </w:rPr>
        <w:t xml:space="preserve">аудиовизуальные (компьютер, </w:t>
      </w:r>
      <w:proofErr w:type="spellStart"/>
      <w:r w:rsidRPr="009A3053">
        <w:rPr>
          <w:bCs/>
          <w:sz w:val="24"/>
          <w:szCs w:val="24"/>
          <w:shd w:val="clear" w:color="auto" w:fill="FFFFFF"/>
        </w:rPr>
        <w:t>медиапроектор</w:t>
      </w:r>
      <w:proofErr w:type="spellEnd"/>
      <w:r w:rsidRPr="009A3053">
        <w:rPr>
          <w:bCs/>
          <w:sz w:val="24"/>
          <w:szCs w:val="24"/>
          <w:shd w:val="clear" w:color="auto" w:fill="FFFFFF"/>
        </w:rPr>
        <w:t xml:space="preserve">); информационные (компоненты УМК, раздаточный материал); </w:t>
      </w:r>
      <w:proofErr w:type="spellStart"/>
      <w:r w:rsidRPr="009A3053">
        <w:rPr>
          <w:bCs/>
          <w:sz w:val="24"/>
          <w:szCs w:val="24"/>
          <w:shd w:val="clear" w:color="auto" w:fill="FFFFFF"/>
        </w:rPr>
        <w:t>медиаресурсы</w:t>
      </w:r>
      <w:proofErr w:type="spellEnd"/>
      <w:r w:rsidRPr="009A3053">
        <w:rPr>
          <w:bCs/>
          <w:sz w:val="24"/>
          <w:szCs w:val="24"/>
          <w:shd w:val="clear" w:color="auto" w:fill="FFFFFF"/>
        </w:rPr>
        <w:t xml:space="preserve"> (презентация).</w:t>
      </w:r>
    </w:p>
    <w:p w:rsidR="006467D0" w:rsidRPr="009A3053" w:rsidRDefault="006467D0" w:rsidP="009A3053">
      <w:pPr>
        <w:pStyle w:val="a3"/>
        <w:spacing w:line="360" w:lineRule="auto"/>
        <w:jc w:val="both"/>
        <w:rPr>
          <w:bCs/>
          <w:iCs/>
          <w:sz w:val="24"/>
          <w:szCs w:val="24"/>
        </w:rPr>
      </w:pPr>
      <w:r w:rsidRPr="009A3053">
        <w:rPr>
          <w:b/>
          <w:bCs/>
          <w:iCs/>
          <w:sz w:val="24"/>
          <w:szCs w:val="24"/>
        </w:rPr>
        <w:t>Методическое и дидактическое обеспечение</w:t>
      </w:r>
      <w:r w:rsidRPr="009A3053">
        <w:rPr>
          <w:bCs/>
          <w:iCs/>
          <w:sz w:val="24"/>
          <w:szCs w:val="24"/>
        </w:rPr>
        <w:t xml:space="preserve">: </w:t>
      </w:r>
    </w:p>
    <w:p w:rsidR="006467D0" w:rsidRPr="009A3053" w:rsidRDefault="006467D0" w:rsidP="009A3053">
      <w:pPr>
        <w:pStyle w:val="a3"/>
        <w:spacing w:line="360" w:lineRule="auto"/>
        <w:jc w:val="both"/>
        <w:rPr>
          <w:bCs/>
          <w:iCs/>
          <w:sz w:val="24"/>
          <w:szCs w:val="24"/>
        </w:rPr>
      </w:pPr>
      <w:r w:rsidRPr="009A3053">
        <w:rPr>
          <w:bCs/>
          <w:iCs/>
          <w:sz w:val="24"/>
          <w:szCs w:val="24"/>
        </w:rPr>
        <w:t>1. Русский язык. 6 класс: учебник  для общеобразовательных учреждений</w:t>
      </w:r>
      <w:r w:rsidR="000C2595" w:rsidRPr="009A3053">
        <w:rPr>
          <w:bCs/>
          <w:iCs/>
          <w:sz w:val="24"/>
          <w:szCs w:val="24"/>
        </w:rPr>
        <w:t xml:space="preserve"> в двух частях</w:t>
      </w:r>
      <w:r w:rsidRPr="009A3053">
        <w:rPr>
          <w:bCs/>
          <w:iCs/>
          <w:sz w:val="24"/>
          <w:szCs w:val="24"/>
        </w:rPr>
        <w:t xml:space="preserve">/ Баранов  М.Т., </w:t>
      </w:r>
      <w:proofErr w:type="spellStart"/>
      <w:r w:rsidRPr="009A3053">
        <w:rPr>
          <w:bCs/>
          <w:iCs/>
          <w:sz w:val="24"/>
          <w:szCs w:val="24"/>
        </w:rPr>
        <w:t>Ладыженская</w:t>
      </w:r>
      <w:proofErr w:type="spellEnd"/>
      <w:r w:rsidRPr="009A3053">
        <w:rPr>
          <w:bCs/>
          <w:iCs/>
          <w:sz w:val="24"/>
          <w:szCs w:val="24"/>
        </w:rPr>
        <w:t xml:space="preserve">  Т.А., </w:t>
      </w:r>
      <w:proofErr w:type="spellStart"/>
      <w:r w:rsidRPr="009A3053">
        <w:rPr>
          <w:bCs/>
          <w:iCs/>
          <w:sz w:val="24"/>
          <w:szCs w:val="24"/>
        </w:rPr>
        <w:t>Тростенц</w:t>
      </w:r>
      <w:r w:rsidR="000C2595" w:rsidRPr="009A3053">
        <w:rPr>
          <w:bCs/>
          <w:iCs/>
          <w:sz w:val="24"/>
          <w:szCs w:val="24"/>
        </w:rPr>
        <w:t>ова</w:t>
      </w:r>
      <w:proofErr w:type="spellEnd"/>
      <w:r w:rsidR="000C2595" w:rsidRPr="009A3053">
        <w:rPr>
          <w:bCs/>
          <w:iCs/>
          <w:sz w:val="24"/>
          <w:szCs w:val="24"/>
        </w:rPr>
        <w:t xml:space="preserve">  Л.А., М.: Просвещение, 2015</w:t>
      </w:r>
      <w:r w:rsidRPr="009A3053">
        <w:rPr>
          <w:bCs/>
          <w:iCs/>
          <w:sz w:val="24"/>
          <w:szCs w:val="24"/>
        </w:rPr>
        <w:t>.</w:t>
      </w:r>
    </w:p>
    <w:p w:rsidR="006467D0" w:rsidRPr="009A3053" w:rsidRDefault="006467D0" w:rsidP="009A3053">
      <w:pPr>
        <w:pStyle w:val="a3"/>
        <w:spacing w:line="360" w:lineRule="auto"/>
        <w:jc w:val="both"/>
        <w:rPr>
          <w:bCs/>
          <w:iCs/>
          <w:sz w:val="24"/>
          <w:szCs w:val="24"/>
        </w:rPr>
      </w:pPr>
      <w:r w:rsidRPr="009A3053">
        <w:rPr>
          <w:bCs/>
          <w:iCs/>
          <w:sz w:val="24"/>
          <w:szCs w:val="24"/>
        </w:rPr>
        <w:t>2. С.И. Ожегов. Толковый словарь русского языка.</w:t>
      </w:r>
    </w:p>
    <w:p w:rsidR="00B11DA0" w:rsidRPr="009A3053" w:rsidRDefault="00DC73DE" w:rsidP="00DC73DE">
      <w:pPr>
        <w:pStyle w:val="a3"/>
        <w:spacing w:line="360" w:lineRule="auto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Ход </w:t>
      </w:r>
      <w:r w:rsidR="00B11DA0" w:rsidRPr="009A3053">
        <w:rPr>
          <w:b/>
          <w:bCs/>
          <w:sz w:val="24"/>
          <w:szCs w:val="24"/>
        </w:rPr>
        <w:t>урока:</w:t>
      </w:r>
    </w:p>
    <w:p w:rsidR="00587CCF" w:rsidRPr="009A3053" w:rsidRDefault="00B11DA0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proofErr w:type="gramStart"/>
      <w:r w:rsidRPr="009A3053">
        <w:rPr>
          <w:b/>
          <w:sz w:val="24"/>
          <w:szCs w:val="24"/>
          <w:lang w:val="en-US"/>
        </w:rPr>
        <w:t>I</w:t>
      </w:r>
      <w:r w:rsidRPr="009A3053">
        <w:rPr>
          <w:b/>
          <w:sz w:val="24"/>
          <w:szCs w:val="24"/>
        </w:rPr>
        <w:t>.</w:t>
      </w:r>
      <w:r w:rsidR="00FB6D58" w:rsidRPr="009A3053">
        <w:rPr>
          <w:b/>
          <w:sz w:val="24"/>
          <w:szCs w:val="24"/>
        </w:rPr>
        <w:t xml:space="preserve"> </w:t>
      </w:r>
      <w:r w:rsidRPr="009A3053">
        <w:rPr>
          <w:b/>
          <w:sz w:val="24"/>
          <w:szCs w:val="24"/>
        </w:rPr>
        <w:t>Организационный момент</w:t>
      </w:r>
      <w:r w:rsidR="008426BA" w:rsidRPr="009A3053">
        <w:rPr>
          <w:b/>
          <w:sz w:val="24"/>
          <w:szCs w:val="24"/>
        </w:rPr>
        <w:t>.</w:t>
      </w:r>
      <w:proofErr w:type="gramEnd"/>
      <w:r w:rsidR="008426BA" w:rsidRPr="009A3053">
        <w:rPr>
          <w:b/>
          <w:sz w:val="24"/>
          <w:szCs w:val="24"/>
        </w:rPr>
        <w:t xml:space="preserve"> </w:t>
      </w:r>
      <w:r w:rsidR="008426BA" w:rsidRPr="009A3053">
        <w:rPr>
          <w:b/>
          <w:sz w:val="24"/>
          <w:szCs w:val="24"/>
          <w:shd w:val="clear" w:color="auto" w:fill="FFFFFF"/>
        </w:rPr>
        <w:t>Создание ситуации для психологического настроя</w:t>
      </w:r>
      <w:r w:rsidR="002C7000">
        <w:rPr>
          <w:b/>
          <w:sz w:val="24"/>
          <w:szCs w:val="24"/>
          <w:shd w:val="clear" w:color="auto" w:fill="FFFFFF"/>
        </w:rPr>
        <w:t xml:space="preserve"> (СЛАЙД 1)</w:t>
      </w:r>
    </w:p>
    <w:p w:rsidR="00FB6D58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Здравствуйте, ребята. </w:t>
      </w:r>
      <w:r w:rsidR="002933DE">
        <w:rPr>
          <w:sz w:val="24"/>
          <w:szCs w:val="24"/>
          <w:shd w:val="clear" w:color="auto" w:fill="FFFFFF"/>
        </w:rPr>
        <w:t>Представьте, что мы в вес</w:t>
      </w:r>
      <w:r w:rsidR="008426BA" w:rsidRPr="009A3053">
        <w:rPr>
          <w:sz w:val="24"/>
          <w:szCs w:val="24"/>
          <w:shd w:val="clear" w:color="auto" w:fill="FFFFFF"/>
        </w:rPr>
        <w:t>еннем лесу. Глубоко вдохнули, выдохнули. Что вы почувствовали? (свежий воздух) Поверните лицо к солнышку, улыбнитесь ему, улыбнитесь друг другу, мне.</w:t>
      </w:r>
      <w:r w:rsidR="008426BA" w:rsidRPr="009A3053">
        <w:rPr>
          <w:sz w:val="24"/>
          <w:szCs w:val="24"/>
        </w:rPr>
        <w:t xml:space="preserve"> С каким настроением начинаем урок?</w:t>
      </w:r>
    </w:p>
    <w:p w:rsidR="00587CCF" w:rsidRPr="009A3053" w:rsidRDefault="002C7000" w:rsidP="009A3053">
      <w:pPr>
        <w:pStyle w:val="a3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 xml:space="preserve">(СЛАЙД 2) </w:t>
      </w:r>
      <w:r w:rsidR="00587CCF" w:rsidRPr="009A3053">
        <w:rPr>
          <w:sz w:val="24"/>
          <w:szCs w:val="24"/>
        </w:rPr>
        <w:t xml:space="preserve">Предлагаю вам сегодня представить, что все мы геймеры, а урок - многоуровневая игра. На прохождение каждого этапа отводится определённое время. Сумеем выполнить поставленную задачу за отведённый промежуток времени – уровень взят. Интересно, как далеко мы сможем продвинуться? </w:t>
      </w:r>
    </w:p>
    <w:p w:rsidR="00FB6D58" w:rsidRPr="009A3053" w:rsidRDefault="00FB6D58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II</w:t>
      </w:r>
      <w:r w:rsidRPr="009A3053">
        <w:rPr>
          <w:b/>
          <w:sz w:val="24"/>
          <w:szCs w:val="24"/>
        </w:rPr>
        <w:t>. Проверка домашнего задания</w:t>
      </w:r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Дома вы выполняли </w:t>
      </w:r>
      <w:r w:rsidR="00DA07ED">
        <w:rPr>
          <w:sz w:val="24"/>
          <w:szCs w:val="24"/>
        </w:rPr>
        <w:t xml:space="preserve">упражнение </w:t>
      </w:r>
      <w:r w:rsidR="00FB6D58" w:rsidRPr="009A3053">
        <w:rPr>
          <w:sz w:val="24"/>
          <w:szCs w:val="24"/>
        </w:rPr>
        <w:t>513</w:t>
      </w:r>
      <w:r w:rsidRPr="009A3053">
        <w:rPr>
          <w:sz w:val="24"/>
          <w:szCs w:val="24"/>
        </w:rPr>
        <w:t>. С какими трудностями столкнулись? Давайте посмотрим, как надо было выполнить эту работу</w:t>
      </w:r>
      <w:r w:rsidR="002C7000">
        <w:rPr>
          <w:sz w:val="24"/>
          <w:szCs w:val="24"/>
        </w:rPr>
        <w:t xml:space="preserve"> </w:t>
      </w:r>
      <w:r w:rsidR="002C7000">
        <w:rPr>
          <w:b/>
          <w:sz w:val="24"/>
          <w:szCs w:val="24"/>
          <w:shd w:val="clear" w:color="auto" w:fill="FFFFFF"/>
        </w:rPr>
        <w:t>(СЛАЙД 3)</w:t>
      </w:r>
      <w:r w:rsidRPr="009A3053">
        <w:rPr>
          <w:sz w:val="24"/>
          <w:szCs w:val="24"/>
        </w:rPr>
        <w:t xml:space="preserve"> (</w:t>
      </w:r>
      <w:r w:rsidR="00FB6D58" w:rsidRPr="009A3053">
        <w:rPr>
          <w:sz w:val="24"/>
          <w:szCs w:val="24"/>
        </w:rPr>
        <w:t>обучающимся</w:t>
      </w:r>
      <w:r w:rsidRPr="009A3053">
        <w:rPr>
          <w:sz w:val="24"/>
          <w:szCs w:val="24"/>
        </w:rPr>
        <w:t xml:space="preserve"> предлагается эталонный вариант упражнения, спроецированный на экран). Кто допустил ошибки? </w:t>
      </w:r>
    </w:p>
    <w:p w:rsidR="00FB6D58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lastRenderedPageBreak/>
        <w:t xml:space="preserve">Итак, </w:t>
      </w:r>
      <w:r w:rsidR="009A1ACE" w:rsidRPr="009A3053">
        <w:rPr>
          <w:b/>
          <w:sz w:val="24"/>
          <w:szCs w:val="24"/>
        </w:rPr>
        <w:t>задание 1</w:t>
      </w:r>
      <w:r w:rsidRPr="009A3053">
        <w:rPr>
          <w:b/>
          <w:sz w:val="24"/>
          <w:szCs w:val="24"/>
        </w:rPr>
        <w:t xml:space="preserve"> уровня</w:t>
      </w:r>
      <w:r w:rsidRPr="009A3053">
        <w:rPr>
          <w:sz w:val="24"/>
          <w:szCs w:val="24"/>
        </w:rPr>
        <w:t>. Объясните правильное написание слова, в</w:t>
      </w:r>
      <w:r w:rsidR="00FB6D58" w:rsidRPr="009A3053">
        <w:rPr>
          <w:sz w:val="24"/>
          <w:szCs w:val="24"/>
        </w:rPr>
        <w:t xml:space="preserve"> котором вы допустили ошибку. </w:t>
      </w:r>
      <w:proofErr w:type="gramStart"/>
      <w:r w:rsidR="00FB6D58" w:rsidRPr="009A3053">
        <w:rPr>
          <w:sz w:val="24"/>
          <w:szCs w:val="24"/>
        </w:rPr>
        <w:t>(Обу</w:t>
      </w:r>
      <w:r w:rsidRPr="009A3053">
        <w:rPr>
          <w:sz w:val="24"/>
          <w:szCs w:val="24"/>
        </w:rPr>
        <w:t>ча</w:t>
      </w:r>
      <w:r w:rsidR="00FB6D58" w:rsidRPr="009A3053">
        <w:rPr>
          <w:sz w:val="24"/>
          <w:szCs w:val="24"/>
        </w:rPr>
        <w:t>ю</w:t>
      </w:r>
      <w:r w:rsidRPr="009A3053">
        <w:rPr>
          <w:sz w:val="24"/>
          <w:szCs w:val="24"/>
        </w:rPr>
        <w:t xml:space="preserve">щиеся, объясняя выбор безударной гласной в окончании глагола, проговаривают алгоритм применения правила, разработанный на предыдущем уроке.) </w:t>
      </w:r>
      <w:proofErr w:type="gramEnd"/>
    </w:p>
    <w:p w:rsidR="00587CCF" w:rsidRPr="009A3053" w:rsidRDefault="00682B01" w:rsidP="009A3053">
      <w:pPr>
        <w:pStyle w:val="a3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 xml:space="preserve">(СЛАЙД 4)  </w:t>
      </w:r>
      <w:r w:rsidR="00587CCF" w:rsidRPr="009A3053">
        <w:rPr>
          <w:sz w:val="24"/>
          <w:szCs w:val="24"/>
        </w:rPr>
        <w:t>Молодцы, все сумели разобраться с ошибками. Уровень взят!</w:t>
      </w:r>
    </w:p>
    <w:p w:rsidR="00291B93" w:rsidRPr="009A3053" w:rsidRDefault="00FB6D58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</w:rPr>
        <w:t xml:space="preserve">III. </w:t>
      </w:r>
      <w:r w:rsidR="00291B93" w:rsidRPr="009A3053">
        <w:rPr>
          <w:b/>
          <w:sz w:val="24"/>
          <w:szCs w:val="24"/>
        </w:rPr>
        <w:t>Мотивация учебной деятельности через актуализацию знаний и пробное действие, вызывающее затруднения обучающихся</w:t>
      </w:r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 Думаю, вы теперь быстро выполните </w:t>
      </w:r>
      <w:r w:rsidRPr="009A3053">
        <w:rPr>
          <w:b/>
          <w:sz w:val="24"/>
          <w:szCs w:val="24"/>
        </w:rPr>
        <w:t>задание 2 уровня.</w:t>
      </w:r>
      <w:r w:rsidRPr="009A3053">
        <w:rPr>
          <w:sz w:val="24"/>
          <w:szCs w:val="24"/>
        </w:rPr>
        <w:t xml:space="preserve"> Перед вами на столах текст</w:t>
      </w:r>
      <w:r w:rsidR="008204EA">
        <w:rPr>
          <w:sz w:val="24"/>
          <w:szCs w:val="24"/>
        </w:rPr>
        <w:t xml:space="preserve">                        </w:t>
      </w:r>
      <w:r w:rsidR="008204EA" w:rsidRPr="008204EA">
        <w:rPr>
          <w:i/>
          <w:sz w:val="24"/>
          <w:szCs w:val="24"/>
        </w:rPr>
        <w:t>(Приложение 1)</w:t>
      </w:r>
      <w:r w:rsidRPr="008204EA">
        <w:rPr>
          <w:i/>
          <w:sz w:val="24"/>
          <w:szCs w:val="24"/>
        </w:rPr>
        <w:t>.</w:t>
      </w:r>
      <w:r w:rsidRPr="009A3053">
        <w:rPr>
          <w:sz w:val="24"/>
          <w:szCs w:val="24"/>
        </w:rPr>
        <w:t xml:space="preserve"> Выпишите из него глаголы, распределив их в 2 столбика в зависимости от спряжения. Глаголы записывайте в неопределённой форме.</w:t>
      </w:r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Всё получилось? </w:t>
      </w:r>
      <w:proofErr w:type="gramStart"/>
      <w:r w:rsidRPr="009A3053">
        <w:rPr>
          <w:sz w:val="24"/>
          <w:szCs w:val="24"/>
        </w:rPr>
        <w:t xml:space="preserve">(Нет,  есть глаголы, которые трудно отнести к </w:t>
      </w:r>
      <w:r w:rsidRPr="009A3053">
        <w:rPr>
          <w:sz w:val="24"/>
          <w:szCs w:val="24"/>
          <w:lang w:val="en-US"/>
        </w:rPr>
        <w:t>I</w:t>
      </w:r>
      <w:r w:rsidRPr="009A3053">
        <w:rPr>
          <w:sz w:val="24"/>
          <w:szCs w:val="24"/>
        </w:rPr>
        <w:t xml:space="preserve">  или </w:t>
      </w:r>
      <w:r w:rsidRPr="009A3053">
        <w:rPr>
          <w:sz w:val="24"/>
          <w:szCs w:val="24"/>
          <w:lang w:val="en-US"/>
        </w:rPr>
        <w:t>II</w:t>
      </w:r>
      <w:r w:rsidRPr="009A3053">
        <w:rPr>
          <w:sz w:val="24"/>
          <w:szCs w:val="24"/>
        </w:rPr>
        <w:t xml:space="preserve"> спряжению.</w:t>
      </w:r>
      <w:proofErr w:type="gramEnd"/>
      <w:r w:rsidRPr="009A3053">
        <w:rPr>
          <w:sz w:val="24"/>
          <w:szCs w:val="24"/>
        </w:rPr>
        <w:t xml:space="preserve"> Это глаголы </w:t>
      </w:r>
      <w:r w:rsidR="00DA07ED">
        <w:rPr>
          <w:i/>
          <w:sz w:val="24"/>
          <w:szCs w:val="24"/>
        </w:rPr>
        <w:t xml:space="preserve">бежать, хотеть, есть, дать. </w:t>
      </w:r>
      <w:r w:rsidR="00682B01">
        <w:rPr>
          <w:b/>
          <w:sz w:val="24"/>
          <w:szCs w:val="24"/>
          <w:shd w:val="clear" w:color="auto" w:fill="FFFFFF"/>
        </w:rPr>
        <w:t xml:space="preserve">(СЛАЙД 5) </w:t>
      </w:r>
      <w:r w:rsidRPr="009A3053">
        <w:rPr>
          <w:sz w:val="24"/>
          <w:szCs w:val="24"/>
        </w:rPr>
        <w:t xml:space="preserve">Эталон выполнения задания проецируется на экран, на слайде глаголы распределены в 3 группы: </w:t>
      </w:r>
      <w:r w:rsidRPr="009A3053">
        <w:rPr>
          <w:sz w:val="24"/>
          <w:szCs w:val="24"/>
          <w:lang w:val="en-US"/>
        </w:rPr>
        <w:t>I</w:t>
      </w:r>
      <w:r w:rsidRPr="009A3053">
        <w:rPr>
          <w:sz w:val="24"/>
          <w:szCs w:val="24"/>
        </w:rPr>
        <w:t xml:space="preserve"> </w:t>
      </w:r>
      <w:proofErr w:type="gramStart"/>
      <w:r w:rsidRPr="009A3053">
        <w:rPr>
          <w:sz w:val="24"/>
          <w:szCs w:val="24"/>
          <w:lang w:val="en-US"/>
        </w:rPr>
        <w:t>c</w:t>
      </w:r>
      <w:r w:rsidRPr="009A3053">
        <w:rPr>
          <w:sz w:val="24"/>
          <w:szCs w:val="24"/>
        </w:rPr>
        <w:t>пр.,</w:t>
      </w:r>
      <w:proofErr w:type="gramEnd"/>
      <w:r w:rsidRPr="009A3053">
        <w:rPr>
          <w:sz w:val="24"/>
          <w:szCs w:val="24"/>
        </w:rPr>
        <w:t xml:space="preserve"> </w:t>
      </w:r>
      <w:r w:rsidRPr="009A3053">
        <w:rPr>
          <w:sz w:val="24"/>
          <w:szCs w:val="24"/>
          <w:lang w:val="en-US"/>
        </w:rPr>
        <w:t>II</w:t>
      </w:r>
      <w:r w:rsidRPr="009A3053">
        <w:rPr>
          <w:sz w:val="24"/>
          <w:szCs w:val="24"/>
        </w:rPr>
        <w:t xml:space="preserve"> </w:t>
      </w:r>
      <w:proofErr w:type="spellStart"/>
      <w:r w:rsidRPr="009A3053">
        <w:rPr>
          <w:sz w:val="24"/>
          <w:szCs w:val="24"/>
        </w:rPr>
        <w:t>спр</w:t>
      </w:r>
      <w:proofErr w:type="spellEnd"/>
      <w:r w:rsidRPr="009A3053">
        <w:rPr>
          <w:sz w:val="24"/>
          <w:szCs w:val="24"/>
        </w:rPr>
        <w:t xml:space="preserve">., ? </w:t>
      </w:r>
      <w:proofErr w:type="spellStart"/>
      <w:proofErr w:type="gramStart"/>
      <w:r w:rsidRPr="009A3053">
        <w:rPr>
          <w:sz w:val="24"/>
          <w:szCs w:val="24"/>
        </w:rPr>
        <w:t>спр</w:t>
      </w:r>
      <w:proofErr w:type="spellEnd"/>
      <w:r w:rsidRPr="009A3053">
        <w:rPr>
          <w:i/>
          <w:sz w:val="24"/>
          <w:szCs w:val="24"/>
        </w:rPr>
        <w:t>.</w:t>
      </w:r>
      <w:r w:rsidRPr="009A3053">
        <w:rPr>
          <w:sz w:val="24"/>
          <w:szCs w:val="24"/>
        </w:rPr>
        <w:t>)</w:t>
      </w:r>
      <w:proofErr w:type="gramEnd"/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Объясните, в чём суть затруднения. </w:t>
      </w:r>
      <w:proofErr w:type="gramStart"/>
      <w:r w:rsidRPr="009A3053">
        <w:rPr>
          <w:sz w:val="24"/>
          <w:szCs w:val="24"/>
        </w:rPr>
        <w:t xml:space="preserve">(У глагола </w:t>
      </w:r>
      <w:r w:rsidRPr="009A3053">
        <w:rPr>
          <w:i/>
          <w:sz w:val="24"/>
          <w:szCs w:val="24"/>
        </w:rPr>
        <w:t>бежать</w:t>
      </w:r>
      <w:r w:rsidRPr="009A3053">
        <w:rPr>
          <w:sz w:val="24"/>
          <w:szCs w:val="24"/>
        </w:rPr>
        <w:t xml:space="preserve"> в тексте одна форма имеет окончание </w:t>
      </w:r>
      <w:r w:rsidRPr="009A3053">
        <w:rPr>
          <w:sz w:val="24"/>
          <w:szCs w:val="24"/>
          <w:lang w:val="en-US"/>
        </w:rPr>
        <w:t>I</w:t>
      </w:r>
      <w:r w:rsidRPr="009A3053">
        <w:rPr>
          <w:sz w:val="24"/>
          <w:szCs w:val="24"/>
        </w:rPr>
        <w:t xml:space="preserve"> спряжения, а другая – </w:t>
      </w:r>
      <w:r w:rsidRPr="009A3053">
        <w:rPr>
          <w:sz w:val="24"/>
          <w:szCs w:val="24"/>
          <w:lang w:val="en-US"/>
        </w:rPr>
        <w:t>II</w:t>
      </w:r>
      <w:r w:rsidRPr="009A3053">
        <w:rPr>
          <w:sz w:val="24"/>
          <w:szCs w:val="24"/>
        </w:rPr>
        <w:t xml:space="preserve">,  у глагола </w:t>
      </w:r>
      <w:r w:rsidRPr="009A3053">
        <w:rPr>
          <w:i/>
          <w:sz w:val="24"/>
          <w:szCs w:val="24"/>
        </w:rPr>
        <w:t xml:space="preserve">хотеть </w:t>
      </w:r>
      <w:r w:rsidRPr="009A3053">
        <w:rPr>
          <w:sz w:val="24"/>
          <w:szCs w:val="24"/>
        </w:rPr>
        <w:t>тоже окончания указывают на  разные спряжения.</w:t>
      </w:r>
      <w:proofErr w:type="gramEnd"/>
      <w:r w:rsidRPr="009A3053">
        <w:rPr>
          <w:sz w:val="24"/>
          <w:szCs w:val="24"/>
        </w:rPr>
        <w:t xml:space="preserve"> </w:t>
      </w:r>
      <w:proofErr w:type="gramStart"/>
      <w:r w:rsidR="003C0EA0" w:rsidRPr="009A3053">
        <w:rPr>
          <w:sz w:val="24"/>
          <w:szCs w:val="24"/>
        </w:rPr>
        <w:t xml:space="preserve">Тоже  наблюдаем у </w:t>
      </w:r>
      <w:r w:rsidRPr="009A3053">
        <w:rPr>
          <w:sz w:val="24"/>
          <w:szCs w:val="24"/>
        </w:rPr>
        <w:t xml:space="preserve">глаголов </w:t>
      </w:r>
      <w:r w:rsidRPr="009A3053">
        <w:rPr>
          <w:i/>
          <w:sz w:val="24"/>
          <w:szCs w:val="24"/>
        </w:rPr>
        <w:t xml:space="preserve">дать </w:t>
      </w:r>
      <w:r w:rsidRPr="009A3053">
        <w:rPr>
          <w:sz w:val="24"/>
          <w:szCs w:val="24"/>
        </w:rPr>
        <w:t xml:space="preserve">и </w:t>
      </w:r>
      <w:r w:rsidRPr="009A3053">
        <w:rPr>
          <w:i/>
          <w:sz w:val="24"/>
          <w:szCs w:val="24"/>
        </w:rPr>
        <w:t>есть</w:t>
      </w:r>
      <w:r w:rsidRPr="009A3053">
        <w:rPr>
          <w:sz w:val="24"/>
          <w:szCs w:val="24"/>
        </w:rPr>
        <w:t>).</w:t>
      </w:r>
      <w:proofErr w:type="gramEnd"/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>-  Встречались ли раньше нам подобные явления? (Да, у разносклоняемых существительных тоже окончания отличались от тех, что присущи их склонению)</w:t>
      </w:r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Как бы вы назвали глаголы </w:t>
      </w:r>
      <w:r w:rsidRPr="009A3053">
        <w:rPr>
          <w:i/>
          <w:sz w:val="24"/>
          <w:szCs w:val="24"/>
        </w:rPr>
        <w:t xml:space="preserve">хотеть, есть, дать, бежать? </w:t>
      </w:r>
      <w:r w:rsidRPr="009A3053">
        <w:rPr>
          <w:sz w:val="24"/>
          <w:szCs w:val="24"/>
        </w:rPr>
        <w:t>(По аналогии с разносклоняемыми существительными -  разноспрягаемые глаголы.)</w:t>
      </w:r>
    </w:p>
    <w:p w:rsidR="00291B93" w:rsidRPr="009A3053" w:rsidRDefault="00291B93" w:rsidP="009A3053">
      <w:pPr>
        <w:pStyle w:val="a3"/>
        <w:spacing w:line="360" w:lineRule="auto"/>
        <w:jc w:val="both"/>
        <w:rPr>
          <w:b/>
          <w:i/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IV</w:t>
      </w:r>
      <w:r w:rsidRPr="009A3053">
        <w:rPr>
          <w:b/>
          <w:sz w:val="24"/>
          <w:szCs w:val="24"/>
        </w:rPr>
        <w:t xml:space="preserve">. </w:t>
      </w:r>
      <w:r w:rsidRPr="009A3053">
        <w:rPr>
          <w:b/>
          <w:bCs/>
          <w:sz w:val="24"/>
          <w:szCs w:val="24"/>
        </w:rPr>
        <w:t>Формулирование темы и цели урока</w:t>
      </w:r>
    </w:p>
    <w:p w:rsidR="00291B93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Сформулируйте тему нашего урока. </w:t>
      </w:r>
      <w:r w:rsidR="00682B01">
        <w:rPr>
          <w:b/>
          <w:sz w:val="24"/>
          <w:szCs w:val="24"/>
          <w:shd w:val="clear" w:color="auto" w:fill="FFFFFF"/>
        </w:rPr>
        <w:t>(СЛАЙД 6)</w:t>
      </w:r>
    </w:p>
    <w:p w:rsidR="00291B93" w:rsidRPr="009A3053" w:rsidRDefault="00291B93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Cs/>
          <w:sz w:val="24"/>
          <w:szCs w:val="24"/>
        </w:rPr>
        <w:t xml:space="preserve"> -Какие цели поставим перед собой на этом уроке?</w:t>
      </w:r>
    </w:p>
    <w:p w:rsidR="00291B93" w:rsidRPr="009A3053" w:rsidRDefault="00291B93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Cs/>
          <w:sz w:val="24"/>
          <w:szCs w:val="24"/>
        </w:rPr>
        <w:t>- На какие вопросы хотите получить ответы?</w:t>
      </w:r>
    </w:p>
    <w:p w:rsidR="00587CCF" w:rsidRPr="009A3053" w:rsidRDefault="00291B93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Cs/>
          <w:sz w:val="24"/>
          <w:szCs w:val="24"/>
        </w:rPr>
        <w:t>- Что может помочь нам в решении их?</w:t>
      </w:r>
      <w:r w:rsidRPr="009A3053">
        <w:rPr>
          <w:sz w:val="24"/>
          <w:szCs w:val="24"/>
        </w:rPr>
        <w:t xml:space="preserve"> </w:t>
      </w:r>
      <w:proofErr w:type="gramStart"/>
      <w:r w:rsidR="003C0EA0" w:rsidRPr="009A3053">
        <w:rPr>
          <w:sz w:val="24"/>
          <w:szCs w:val="24"/>
        </w:rPr>
        <w:t>(Обу</w:t>
      </w:r>
      <w:r w:rsidR="00587CCF" w:rsidRPr="009A3053">
        <w:rPr>
          <w:sz w:val="24"/>
          <w:szCs w:val="24"/>
        </w:rPr>
        <w:t>ча</w:t>
      </w:r>
      <w:r w:rsidR="003C0EA0" w:rsidRPr="009A3053">
        <w:rPr>
          <w:sz w:val="24"/>
          <w:szCs w:val="24"/>
        </w:rPr>
        <w:t>ю</w:t>
      </w:r>
      <w:r w:rsidR="00587CCF" w:rsidRPr="009A3053">
        <w:rPr>
          <w:sz w:val="24"/>
          <w:szCs w:val="24"/>
        </w:rPr>
        <w:t>щиеся формулируют тему и цели урока.</w:t>
      </w:r>
      <w:proofErr w:type="gramEnd"/>
      <w:r w:rsidR="00587CCF" w:rsidRPr="009A3053">
        <w:rPr>
          <w:sz w:val="24"/>
          <w:szCs w:val="24"/>
        </w:rPr>
        <w:t xml:space="preserve"> </w:t>
      </w:r>
      <w:proofErr w:type="gramStart"/>
      <w:r w:rsidR="00587CCF" w:rsidRPr="009A3053">
        <w:rPr>
          <w:sz w:val="24"/>
          <w:szCs w:val="24"/>
        </w:rPr>
        <w:t>Тема урока проецируется на экран, записывается в тетрадях).</w:t>
      </w:r>
      <w:proofErr w:type="gramEnd"/>
    </w:p>
    <w:p w:rsidR="00291B93" w:rsidRPr="009A3053" w:rsidRDefault="003C0EA0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V</w:t>
      </w:r>
      <w:r w:rsidR="00587CCF" w:rsidRPr="009A3053">
        <w:rPr>
          <w:b/>
          <w:sz w:val="24"/>
          <w:szCs w:val="24"/>
        </w:rPr>
        <w:t xml:space="preserve">. </w:t>
      </w:r>
      <w:r w:rsidR="00291B93" w:rsidRPr="009A3053">
        <w:rPr>
          <w:b/>
          <w:bCs/>
          <w:sz w:val="24"/>
          <w:szCs w:val="24"/>
        </w:rPr>
        <w:t>Открытие новых знаний</w:t>
      </w:r>
    </w:p>
    <w:p w:rsidR="00587CCF" w:rsidRPr="009A3053" w:rsidRDefault="00682B01" w:rsidP="009A3053">
      <w:pPr>
        <w:pStyle w:val="a3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 xml:space="preserve">(СЛАЙД 7) </w:t>
      </w:r>
      <w:r w:rsidR="000E6396">
        <w:rPr>
          <w:sz w:val="24"/>
          <w:szCs w:val="24"/>
        </w:rPr>
        <w:t>- Молодцы! 2 у</w:t>
      </w:r>
      <w:r w:rsidR="00587CCF" w:rsidRPr="009A3053">
        <w:rPr>
          <w:sz w:val="24"/>
          <w:szCs w:val="24"/>
        </w:rPr>
        <w:t xml:space="preserve">ровень взят. </w:t>
      </w:r>
      <w:r w:rsidR="0035653B" w:rsidRPr="009A3053">
        <w:rPr>
          <w:b/>
          <w:sz w:val="24"/>
          <w:szCs w:val="24"/>
        </w:rPr>
        <w:t xml:space="preserve">Задание </w:t>
      </w:r>
      <w:r w:rsidR="009A1ACE" w:rsidRPr="009A3053">
        <w:rPr>
          <w:b/>
          <w:sz w:val="24"/>
          <w:szCs w:val="24"/>
        </w:rPr>
        <w:t>3</w:t>
      </w:r>
      <w:r w:rsidR="00587CCF" w:rsidRPr="009A3053">
        <w:rPr>
          <w:b/>
          <w:sz w:val="24"/>
          <w:szCs w:val="24"/>
        </w:rPr>
        <w:t xml:space="preserve"> уровня</w:t>
      </w:r>
      <w:r w:rsidR="00587CCF" w:rsidRPr="009A3053">
        <w:rPr>
          <w:sz w:val="24"/>
          <w:szCs w:val="24"/>
        </w:rPr>
        <w:t xml:space="preserve">: Работаем в парах. Прочитайте </w:t>
      </w:r>
      <w:r w:rsidR="003C0EA0" w:rsidRPr="009A3053">
        <w:rPr>
          <w:sz w:val="24"/>
          <w:szCs w:val="24"/>
        </w:rPr>
        <w:t xml:space="preserve">сведения </w:t>
      </w:r>
      <w:r w:rsidR="00587CCF" w:rsidRPr="009A3053">
        <w:rPr>
          <w:sz w:val="24"/>
          <w:szCs w:val="24"/>
        </w:rPr>
        <w:t>о разноспрягаемых</w:t>
      </w:r>
      <w:r w:rsidR="003C0EA0" w:rsidRPr="009A3053">
        <w:rPr>
          <w:sz w:val="24"/>
          <w:szCs w:val="24"/>
        </w:rPr>
        <w:t xml:space="preserve"> глаголах в учебнике (§ 89, с. 106-107</w:t>
      </w:r>
      <w:r w:rsidR="00587CCF" w:rsidRPr="009A3053">
        <w:rPr>
          <w:sz w:val="24"/>
          <w:szCs w:val="24"/>
        </w:rPr>
        <w:t xml:space="preserve">), составьте контрольный вопросник по теме (3-4 вопроса). </w:t>
      </w:r>
      <w:proofErr w:type="gramStart"/>
      <w:r w:rsidR="00587CCF" w:rsidRPr="009A3053">
        <w:rPr>
          <w:sz w:val="24"/>
          <w:szCs w:val="24"/>
        </w:rPr>
        <w:t>(В течение отведённого времени читают учебник, записывают в тетрадях вопросы (например:</w:t>
      </w:r>
      <w:proofErr w:type="gramEnd"/>
      <w:r w:rsidR="00587CCF" w:rsidRPr="009A3053">
        <w:rPr>
          <w:sz w:val="24"/>
          <w:szCs w:val="24"/>
        </w:rPr>
        <w:t xml:space="preserve"> «Какие глаголы относятся к разноспрягаемым?», «Какие окончания имеет глагол </w:t>
      </w:r>
      <w:r w:rsidR="00587CCF" w:rsidRPr="009A3053">
        <w:rPr>
          <w:i/>
          <w:sz w:val="24"/>
          <w:szCs w:val="24"/>
        </w:rPr>
        <w:t>хотеть?»,</w:t>
      </w:r>
      <w:r w:rsidR="00587CCF" w:rsidRPr="009A3053">
        <w:rPr>
          <w:sz w:val="24"/>
          <w:szCs w:val="24"/>
        </w:rPr>
        <w:t xml:space="preserve"> «В чём особенность глаголов  </w:t>
      </w:r>
      <w:proofErr w:type="gramStart"/>
      <w:r w:rsidR="00587CCF" w:rsidRPr="009A3053">
        <w:rPr>
          <w:i/>
          <w:sz w:val="24"/>
          <w:szCs w:val="24"/>
        </w:rPr>
        <w:t>есть</w:t>
      </w:r>
      <w:proofErr w:type="gramEnd"/>
      <w:r w:rsidR="00587CCF" w:rsidRPr="009A3053">
        <w:rPr>
          <w:i/>
          <w:sz w:val="24"/>
          <w:szCs w:val="24"/>
        </w:rPr>
        <w:t xml:space="preserve"> </w:t>
      </w:r>
      <w:r w:rsidR="00587CCF" w:rsidRPr="009A3053">
        <w:rPr>
          <w:sz w:val="24"/>
          <w:szCs w:val="24"/>
        </w:rPr>
        <w:t xml:space="preserve">и </w:t>
      </w:r>
      <w:r w:rsidR="00587CCF" w:rsidRPr="009A3053">
        <w:rPr>
          <w:i/>
          <w:sz w:val="24"/>
          <w:szCs w:val="24"/>
        </w:rPr>
        <w:t xml:space="preserve">дать?» </w:t>
      </w:r>
      <w:r w:rsidR="003C0EA0" w:rsidRPr="009A3053">
        <w:rPr>
          <w:sz w:val="24"/>
          <w:szCs w:val="24"/>
        </w:rPr>
        <w:t>и т.п.</w:t>
      </w:r>
      <w:r w:rsidR="00587CCF" w:rsidRPr="009A3053">
        <w:rPr>
          <w:sz w:val="24"/>
          <w:szCs w:val="24"/>
        </w:rPr>
        <w:t>)</w:t>
      </w:r>
    </w:p>
    <w:p w:rsidR="00291B93" w:rsidRPr="009A3053" w:rsidRDefault="00291B93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VI</w:t>
      </w:r>
      <w:r w:rsidRPr="009A3053">
        <w:rPr>
          <w:b/>
          <w:sz w:val="24"/>
          <w:szCs w:val="24"/>
        </w:rPr>
        <w:t>. Первичное усвоение новых знаний (проговаривание во внешней речи)</w:t>
      </w:r>
    </w:p>
    <w:p w:rsidR="0035653B" w:rsidRPr="009A3053" w:rsidRDefault="0035653B" w:rsidP="009A3053">
      <w:pPr>
        <w:pStyle w:val="a3"/>
        <w:spacing w:line="360" w:lineRule="auto"/>
        <w:jc w:val="both"/>
        <w:rPr>
          <w:b/>
          <w:i/>
          <w:sz w:val="24"/>
          <w:szCs w:val="24"/>
        </w:rPr>
      </w:pPr>
      <w:r w:rsidRPr="009A3053">
        <w:rPr>
          <w:b/>
          <w:i/>
          <w:sz w:val="24"/>
          <w:szCs w:val="24"/>
        </w:rPr>
        <w:lastRenderedPageBreak/>
        <w:t>Грамматическая сказка</w:t>
      </w:r>
      <w:r w:rsidR="00682B01">
        <w:rPr>
          <w:b/>
          <w:i/>
          <w:sz w:val="24"/>
          <w:szCs w:val="24"/>
        </w:rPr>
        <w:t xml:space="preserve"> </w:t>
      </w:r>
      <w:r w:rsidR="00682B01">
        <w:rPr>
          <w:b/>
          <w:sz w:val="24"/>
          <w:szCs w:val="24"/>
          <w:shd w:val="clear" w:color="auto" w:fill="FFFFFF"/>
        </w:rPr>
        <w:t>(СЛАЙД 8)</w:t>
      </w:r>
    </w:p>
    <w:p w:rsidR="0035653B" w:rsidRPr="009A3053" w:rsidRDefault="0035653B" w:rsidP="009A3053">
      <w:pPr>
        <w:pStyle w:val="a3"/>
        <w:spacing w:line="360" w:lineRule="auto"/>
        <w:jc w:val="both"/>
        <w:rPr>
          <w:b/>
          <w:i/>
          <w:sz w:val="24"/>
          <w:szCs w:val="24"/>
        </w:rPr>
      </w:pPr>
      <w:r w:rsidRPr="009A3053">
        <w:rPr>
          <w:sz w:val="24"/>
          <w:szCs w:val="24"/>
        </w:rPr>
        <w:t xml:space="preserve">– В книге Г. Александровой «Занимательный русский язык» </w:t>
      </w:r>
      <w:r w:rsidR="000E6396">
        <w:rPr>
          <w:sz w:val="24"/>
          <w:szCs w:val="24"/>
        </w:rPr>
        <w:t xml:space="preserve">есть </w:t>
      </w:r>
      <w:r w:rsidRPr="009A3053">
        <w:rPr>
          <w:sz w:val="24"/>
          <w:szCs w:val="24"/>
        </w:rPr>
        <w:t xml:space="preserve">грамматическая сказка «Английский крольчонок». Она поможет вам запомнить разноспрягаемые глаголы. </w:t>
      </w:r>
      <w:r w:rsidR="000E6396" w:rsidRPr="009A3053">
        <w:rPr>
          <w:sz w:val="24"/>
          <w:szCs w:val="24"/>
        </w:rPr>
        <w:t>А</w:t>
      </w:r>
      <w:r w:rsidRPr="009A3053">
        <w:rPr>
          <w:sz w:val="24"/>
          <w:szCs w:val="24"/>
        </w:rPr>
        <w:t>нглийс</w:t>
      </w:r>
      <w:r w:rsidR="000E6396">
        <w:rPr>
          <w:sz w:val="24"/>
          <w:szCs w:val="24"/>
        </w:rPr>
        <w:t>кий крольчонок попал в Россию, н</w:t>
      </w:r>
      <w:r w:rsidRPr="009A3053">
        <w:rPr>
          <w:sz w:val="24"/>
          <w:szCs w:val="24"/>
        </w:rPr>
        <w:t xml:space="preserve">о по-русски он совсем не умел разговаривать. Выучил только слова </w:t>
      </w:r>
      <w:r w:rsidRPr="009A3053">
        <w:rPr>
          <w:i/>
          <w:iCs/>
          <w:sz w:val="24"/>
          <w:szCs w:val="24"/>
        </w:rPr>
        <w:t>хотеть, есть, дать</w:t>
      </w:r>
      <w:r w:rsidRPr="009A3053">
        <w:rPr>
          <w:sz w:val="24"/>
          <w:szCs w:val="24"/>
        </w:rPr>
        <w:t xml:space="preserve">, так как они были </w:t>
      </w:r>
      <w:r w:rsidR="000E6396" w:rsidRPr="009A3053">
        <w:rPr>
          <w:sz w:val="24"/>
          <w:szCs w:val="24"/>
        </w:rPr>
        <w:t xml:space="preserve">для него </w:t>
      </w:r>
      <w:r w:rsidRPr="009A3053">
        <w:rPr>
          <w:sz w:val="24"/>
          <w:szCs w:val="24"/>
        </w:rPr>
        <w:t>самыми необходимыми</w:t>
      </w:r>
      <w:r w:rsidR="000E6396">
        <w:rPr>
          <w:sz w:val="24"/>
          <w:szCs w:val="24"/>
        </w:rPr>
        <w:t>. К</w:t>
      </w:r>
      <w:r w:rsidRPr="009A3053">
        <w:rPr>
          <w:sz w:val="24"/>
          <w:szCs w:val="24"/>
        </w:rPr>
        <w:t xml:space="preserve">огда он хотел покушать, то кричал: «Хотеть есть, дать!» И зайчиха, </w:t>
      </w:r>
      <w:r w:rsidR="000E6396">
        <w:rPr>
          <w:sz w:val="24"/>
          <w:szCs w:val="24"/>
        </w:rPr>
        <w:t xml:space="preserve">приютившая его у себя, приносила </w:t>
      </w:r>
      <w:r w:rsidRPr="009A3053">
        <w:rPr>
          <w:sz w:val="24"/>
          <w:szCs w:val="24"/>
        </w:rPr>
        <w:t xml:space="preserve"> еду. Однажды крольчонок увидел волка, но никак не мог вспомнить нужного слова, чтобы предупредить об опасности других зверей. Наконец он закричал: «Бежать!» – и </w:t>
      </w:r>
      <w:proofErr w:type="gramStart"/>
      <w:r w:rsidRPr="009A3053">
        <w:rPr>
          <w:sz w:val="24"/>
          <w:szCs w:val="24"/>
        </w:rPr>
        <w:t>спас</w:t>
      </w:r>
      <w:proofErr w:type="gramEnd"/>
      <w:r w:rsidRPr="009A3053">
        <w:rPr>
          <w:sz w:val="24"/>
          <w:szCs w:val="24"/>
        </w:rPr>
        <w:t xml:space="preserve"> таким образом остальных зайцев. </w:t>
      </w:r>
      <w:r w:rsidR="000E6396">
        <w:rPr>
          <w:sz w:val="24"/>
          <w:szCs w:val="24"/>
        </w:rPr>
        <w:t xml:space="preserve"> С тех пор </w:t>
      </w:r>
      <w:r w:rsidRPr="009A3053">
        <w:rPr>
          <w:sz w:val="24"/>
          <w:szCs w:val="24"/>
        </w:rPr>
        <w:t>все его так и зовут</w:t>
      </w:r>
      <w:r w:rsidR="000E6396">
        <w:rPr>
          <w:sz w:val="24"/>
          <w:szCs w:val="24"/>
        </w:rPr>
        <w:t>:</w:t>
      </w:r>
      <w:r w:rsidRPr="009A3053">
        <w:rPr>
          <w:sz w:val="24"/>
          <w:szCs w:val="24"/>
        </w:rPr>
        <w:t xml:space="preserve"> </w:t>
      </w:r>
      <w:r w:rsidR="000E6396">
        <w:rPr>
          <w:sz w:val="24"/>
          <w:szCs w:val="24"/>
        </w:rPr>
        <w:t>«</w:t>
      </w:r>
      <w:r w:rsidRPr="009A3053">
        <w:rPr>
          <w:i/>
          <w:iCs/>
          <w:sz w:val="24"/>
          <w:szCs w:val="24"/>
        </w:rPr>
        <w:t>Хотеть-есть-дать-бежать</w:t>
      </w:r>
      <w:r w:rsidR="000E6396">
        <w:rPr>
          <w:i/>
          <w:iCs/>
          <w:sz w:val="24"/>
          <w:szCs w:val="24"/>
        </w:rPr>
        <w:t>»</w:t>
      </w:r>
      <w:r w:rsidRPr="009A3053">
        <w:rPr>
          <w:i/>
          <w:iCs/>
          <w:sz w:val="24"/>
          <w:szCs w:val="24"/>
        </w:rPr>
        <w:t>.</w:t>
      </w:r>
    </w:p>
    <w:p w:rsidR="00291B93" w:rsidRPr="009A3053" w:rsidRDefault="00291B93" w:rsidP="009A3053">
      <w:pPr>
        <w:pStyle w:val="a3"/>
        <w:spacing w:line="360" w:lineRule="auto"/>
        <w:jc w:val="both"/>
        <w:rPr>
          <w:b/>
          <w:i/>
          <w:sz w:val="24"/>
          <w:szCs w:val="24"/>
        </w:rPr>
      </w:pPr>
      <w:r w:rsidRPr="009A3053">
        <w:rPr>
          <w:b/>
          <w:i/>
          <w:sz w:val="24"/>
          <w:szCs w:val="24"/>
        </w:rPr>
        <w:t xml:space="preserve"> Игра «Дуэль»</w:t>
      </w:r>
      <w:r w:rsidR="00682B01">
        <w:rPr>
          <w:b/>
          <w:i/>
          <w:sz w:val="24"/>
          <w:szCs w:val="24"/>
        </w:rPr>
        <w:t xml:space="preserve"> </w:t>
      </w:r>
      <w:r w:rsidR="00682B01">
        <w:rPr>
          <w:b/>
          <w:sz w:val="24"/>
          <w:szCs w:val="24"/>
          <w:shd w:val="clear" w:color="auto" w:fill="FFFFFF"/>
        </w:rPr>
        <w:t>(СЛАЙД 9)</w:t>
      </w:r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</w:t>
      </w:r>
      <w:r w:rsidR="0035653B" w:rsidRPr="009A3053">
        <w:rPr>
          <w:sz w:val="24"/>
          <w:szCs w:val="24"/>
        </w:rPr>
        <w:t xml:space="preserve">На </w:t>
      </w:r>
      <w:r w:rsidR="009A1ACE" w:rsidRPr="009A3053">
        <w:rPr>
          <w:b/>
          <w:sz w:val="24"/>
          <w:szCs w:val="24"/>
        </w:rPr>
        <w:t xml:space="preserve">4 </w:t>
      </w:r>
      <w:r w:rsidR="0035653B" w:rsidRPr="009A3053">
        <w:rPr>
          <w:b/>
          <w:sz w:val="24"/>
          <w:szCs w:val="24"/>
        </w:rPr>
        <w:t>уровне</w:t>
      </w:r>
      <w:r w:rsidR="0035653B" w:rsidRPr="009A3053">
        <w:rPr>
          <w:sz w:val="24"/>
          <w:szCs w:val="24"/>
        </w:rPr>
        <w:t xml:space="preserve"> вас ждет </w:t>
      </w:r>
      <w:r w:rsidRPr="009A3053">
        <w:rPr>
          <w:sz w:val="24"/>
          <w:szCs w:val="24"/>
        </w:rPr>
        <w:t xml:space="preserve">«Дуэль»! </w:t>
      </w:r>
      <w:proofErr w:type="gramStart"/>
      <w:r w:rsidRPr="009A3053">
        <w:rPr>
          <w:sz w:val="24"/>
          <w:szCs w:val="24"/>
        </w:rPr>
        <w:t>(Сидящие за партами поворачиваются друг к другу и обмениваются «выстрелами» - вопросами.</w:t>
      </w:r>
      <w:proofErr w:type="gramEnd"/>
      <w:r w:rsidRPr="009A3053">
        <w:rPr>
          <w:sz w:val="24"/>
          <w:szCs w:val="24"/>
        </w:rPr>
        <w:t xml:space="preserve"> Выстрел попал в цель, если соперник на него не ответил. </w:t>
      </w:r>
      <w:proofErr w:type="gramStart"/>
      <w:r w:rsidRPr="009A3053">
        <w:rPr>
          <w:sz w:val="24"/>
          <w:szCs w:val="24"/>
        </w:rPr>
        <w:t xml:space="preserve">Если же ответ дан правильно, то право «выстрела» переходит к другому).  </w:t>
      </w:r>
      <w:proofErr w:type="gramEnd"/>
    </w:p>
    <w:p w:rsidR="00587CCF" w:rsidRPr="009A3053" w:rsidRDefault="00587CCF" w:rsidP="009A305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A3053">
        <w:rPr>
          <w:rFonts w:ascii="Times New Roman" w:hAnsi="Times New Roman"/>
          <w:sz w:val="24"/>
          <w:szCs w:val="24"/>
        </w:rPr>
        <w:t>- Кто победил в</w:t>
      </w:r>
      <w:r w:rsidR="009A1ACE" w:rsidRPr="009A3053">
        <w:rPr>
          <w:rFonts w:ascii="Times New Roman" w:hAnsi="Times New Roman"/>
          <w:sz w:val="24"/>
          <w:szCs w:val="24"/>
        </w:rPr>
        <w:t xml:space="preserve"> дуэли? Поздравляю! Вы прошли </w:t>
      </w:r>
      <w:r w:rsidRPr="009A3053">
        <w:rPr>
          <w:rFonts w:ascii="Times New Roman" w:hAnsi="Times New Roman"/>
          <w:sz w:val="24"/>
          <w:szCs w:val="24"/>
        </w:rPr>
        <w:t xml:space="preserve"> </w:t>
      </w:r>
      <w:r w:rsidR="009A1ACE" w:rsidRPr="009A3053">
        <w:rPr>
          <w:rFonts w:ascii="Times New Roman" w:hAnsi="Times New Roman"/>
          <w:b/>
          <w:sz w:val="24"/>
          <w:szCs w:val="24"/>
        </w:rPr>
        <w:t xml:space="preserve">4 </w:t>
      </w:r>
      <w:r w:rsidRPr="009A3053">
        <w:rPr>
          <w:rFonts w:ascii="Times New Roman" w:hAnsi="Times New Roman"/>
          <w:b/>
          <w:sz w:val="24"/>
          <w:szCs w:val="24"/>
        </w:rPr>
        <w:t>уровень</w:t>
      </w:r>
      <w:r w:rsidRPr="009A3053">
        <w:rPr>
          <w:rFonts w:ascii="Times New Roman" w:hAnsi="Times New Roman"/>
          <w:sz w:val="24"/>
          <w:szCs w:val="24"/>
        </w:rPr>
        <w:t>.</w:t>
      </w:r>
      <w:r w:rsidR="00B33AB9" w:rsidRPr="009A3053">
        <w:rPr>
          <w:rFonts w:ascii="Times New Roman" w:hAnsi="Times New Roman"/>
          <w:sz w:val="24"/>
          <w:szCs w:val="24"/>
        </w:rPr>
        <w:t xml:space="preserve"> Приступайте к выполнению творческой работы</w:t>
      </w:r>
      <w:r w:rsidRPr="009A3053">
        <w:rPr>
          <w:rFonts w:ascii="Times New Roman" w:hAnsi="Times New Roman"/>
          <w:sz w:val="24"/>
          <w:szCs w:val="24"/>
        </w:rPr>
        <w:t>. Проигравшие «отправляются на лечение»: изучают материал параграфа ещё раз, после чего, ответив на вопр</w:t>
      </w:r>
      <w:r w:rsidR="00B33AB9" w:rsidRPr="009A3053">
        <w:rPr>
          <w:rFonts w:ascii="Times New Roman" w:hAnsi="Times New Roman"/>
          <w:sz w:val="24"/>
          <w:szCs w:val="24"/>
        </w:rPr>
        <w:t xml:space="preserve">осы учителя, переходят на </w:t>
      </w:r>
      <w:r w:rsidR="00B33AB9" w:rsidRPr="00332974">
        <w:rPr>
          <w:rFonts w:ascii="Times New Roman" w:hAnsi="Times New Roman"/>
          <w:b/>
          <w:sz w:val="24"/>
          <w:szCs w:val="24"/>
        </w:rPr>
        <w:t>5</w:t>
      </w:r>
      <w:r w:rsidRPr="00332974">
        <w:rPr>
          <w:rFonts w:ascii="Times New Roman" w:hAnsi="Times New Roman"/>
          <w:b/>
          <w:sz w:val="24"/>
          <w:szCs w:val="24"/>
        </w:rPr>
        <w:t xml:space="preserve"> уровень</w:t>
      </w:r>
      <w:r w:rsidRPr="00682B01">
        <w:rPr>
          <w:rFonts w:ascii="Times New Roman" w:hAnsi="Times New Roman"/>
          <w:b/>
          <w:sz w:val="24"/>
          <w:szCs w:val="24"/>
        </w:rPr>
        <w:t>.</w:t>
      </w:r>
      <w:r w:rsidRPr="00682B01">
        <w:rPr>
          <w:rFonts w:ascii="Times New Roman" w:hAnsi="Times New Roman"/>
          <w:sz w:val="24"/>
          <w:szCs w:val="24"/>
        </w:rPr>
        <w:t xml:space="preserve"> </w:t>
      </w:r>
      <w:r w:rsidR="00682B01" w:rsidRPr="00682B01">
        <w:rPr>
          <w:rFonts w:ascii="Times New Roman" w:hAnsi="Times New Roman"/>
          <w:sz w:val="24"/>
          <w:szCs w:val="24"/>
        </w:rPr>
        <w:t xml:space="preserve"> </w:t>
      </w:r>
      <w:r w:rsidR="00682B01" w:rsidRPr="00682B01">
        <w:rPr>
          <w:rFonts w:ascii="Times New Roman" w:hAnsi="Times New Roman"/>
          <w:b/>
          <w:sz w:val="24"/>
          <w:szCs w:val="24"/>
          <w:shd w:val="clear" w:color="auto" w:fill="FFFFFF"/>
        </w:rPr>
        <w:t>(СЛАЙД 1</w:t>
      </w:r>
      <w:r w:rsidR="00682B01">
        <w:rPr>
          <w:rFonts w:ascii="Times New Roman" w:hAnsi="Times New Roman"/>
          <w:b/>
          <w:sz w:val="24"/>
          <w:szCs w:val="24"/>
          <w:shd w:val="clear" w:color="auto" w:fill="FFFFFF"/>
        </w:rPr>
        <w:t>0</w:t>
      </w:r>
      <w:r w:rsidR="00682B01" w:rsidRPr="00682B01">
        <w:rPr>
          <w:rFonts w:ascii="Times New Roman" w:hAnsi="Times New Roman"/>
          <w:b/>
          <w:sz w:val="24"/>
          <w:szCs w:val="24"/>
          <w:shd w:val="clear" w:color="auto" w:fill="FFFFFF"/>
        </w:rPr>
        <w:t>)</w:t>
      </w:r>
    </w:p>
    <w:p w:rsidR="00291B93" w:rsidRPr="009A3053" w:rsidRDefault="00E16E22" w:rsidP="009A3053">
      <w:pPr>
        <w:pStyle w:val="a3"/>
        <w:spacing w:line="360" w:lineRule="auto"/>
        <w:jc w:val="both"/>
        <w:rPr>
          <w:sz w:val="24"/>
          <w:szCs w:val="24"/>
          <w:shd w:val="clear" w:color="auto" w:fill="FFFFFF"/>
        </w:rPr>
      </w:pPr>
      <w:r w:rsidRPr="009A3053">
        <w:rPr>
          <w:b/>
          <w:sz w:val="24"/>
          <w:szCs w:val="24"/>
        </w:rPr>
        <w:t xml:space="preserve">VII. </w:t>
      </w:r>
      <w:r w:rsidR="00291B93" w:rsidRPr="009A3053">
        <w:rPr>
          <w:b/>
          <w:bCs/>
          <w:iCs/>
          <w:sz w:val="24"/>
          <w:szCs w:val="24"/>
        </w:rPr>
        <w:t xml:space="preserve">Самостоятельная работа с самопроверкой </w:t>
      </w:r>
      <w:r w:rsidRPr="009A3053">
        <w:rPr>
          <w:b/>
          <w:bCs/>
          <w:iCs/>
          <w:sz w:val="24"/>
          <w:szCs w:val="24"/>
        </w:rPr>
        <w:t>по эталону</w:t>
      </w:r>
    </w:p>
    <w:p w:rsidR="00B33AB9" w:rsidRPr="009A3053" w:rsidRDefault="00B33AB9" w:rsidP="009A3053">
      <w:pPr>
        <w:pStyle w:val="a3"/>
        <w:spacing w:line="360" w:lineRule="auto"/>
        <w:jc w:val="both"/>
        <w:rPr>
          <w:b/>
          <w:i/>
          <w:sz w:val="24"/>
          <w:szCs w:val="24"/>
        </w:rPr>
      </w:pPr>
      <w:r w:rsidRPr="00332974">
        <w:rPr>
          <w:b/>
          <w:i/>
          <w:sz w:val="24"/>
          <w:szCs w:val="24"/>
        </w:rPr>
        <w:t>5 уровень.</w:t>
      </w:r>
      <w:r w:rsidRPr="009A3053">
        <w:rPr>
          <w:b/>
          <w:i/>
          <w:sz w:val="24"/>
          <w:szCs w:val="24"/>
        </w:rPr>
        <w:t xml:space="preserve"> Творческая работа </w:t>
      </w:r>
      <w:r w:rsidR="008204EA" w:rsidRPr="008204EA">
        <w:rPr>
          <w:i/>
          <w:sz w:val="24"/>
          <w:szCs w:val="24"/>
        </w:rPr>
        <w:t xml:space="preserve">(Приложение </w:t>
      </w:r>
      <w:r w:rsidR="008204EA">
        <w:rPr>
          <w:i/>
          <w:sz w:val="24"/>
          <w:szCs w:val="24"/>
        </w:rPr>
        <w:t>2</w:t>
      </w:r>
      <w:r w:rsidR="008204EA" w:rsidRPr="008204EA">
        <w:rPr>
          <w:i/>
          <w:sz w:val="24"/>
          <w:szCs w:val="24"/>
        </w:rPr>
        <w:t>)</w:t>
      </w:r>
    </w:p>
    <w:p w:rsidR="00B33AB9" w:rsidRPr="009A3053" w:rsidRDefault="00B33AB9" w:rsidP="009A3053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9A3053">
        <w:rPr>
          <w:rFonts w:ascii="Times New Roman" w:hAnsi="Times New Roman" w:cs="Times New Roman"/>
        </w:rPr>
        <w:t>Вставьте вместо точек разноспрягаемые глаголы, определите их лицо и число.</w:t>
      </w:r>
    </w:p>
    <w:p w:rsidR="00B33AB9" w:rsidRPr="009A3053" w:rsidRDefault="00B33AB9" w:rsidP="009A3053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9A3053">
        <w:rPr>
          <w:rFonts w:ascii="Times New Roman" w:hAnsi="Times New Roman" w:cs="Times New Roman"/>
        </w:rPr>
        <w:t>1. Дома ..., что ..., в гостях – что дают.</w:t>
      </w:r>
    </w:p>
    <w:p w:rsidR="00B33AB9" w:rsidRPr="009A3053" w:rsidRDefault="00B33AB9" w:rsidP="009A3053">
      <w:pPr>
        <w:pStyle w:val="ParagraphStyle"/>
        <w:spacing w:line="360" w:lineRule="auto"/>
        <w:jc w:val="both"/>
        <w:rPr>
          <w:rFonts w:ascii="Times New Roman" w:hAnsi="Times New Roman" w:cs="Times New Roman"/>
        </w:rPr>
      </w:pPr>
      <w:r w:rsidRPr="009A3053">
        <w:rPr>
          <w:rFonts w:ascii="Times New Roman" w:hAnsi="Times New Roman" w:cs="Times New Roman"/>
        </w:rPr>
        <w:t>2. Не угощай меня тем, чего я не ... .</w:t>
      </w:r>
    </w:p>
    <w:p w:rsidR="00B33AB9" w:rsidRPr="009A3053" w:rsidRDefault="00B33AB9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>3. Поищешь – найдешь, ... – добьешься</w:t>
      </w:r>
    </w:p>
    <w:p w:rsidR="00A42857" w:rsidRDefault="00B33AB9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VIII</w:t>
      </w:r>
      <w:r w:rsidRPr="009A3053">
        <w:rPr>
          <w:b/>
          <w:sz w:val="24"/>
          <w:szCs w:val="24"/>
        </w:rPr>
        <w:t>. Физкультминутка.</w:t>
      </w:r>
      <w:r w:rsidR="00835F13">
        <w:rPr>
          <w:b/>
          <w:sz w:val="24"/>
          <w:szCs w:val="24"/>
        </w:rPr>
        <w:t xml:space="preserve"> </w:t>
      </w:r>
      <w:proofErr w:type="gramStart"/>
      <w:r w:rsidR="00835F13">
        <w:rPr>
          <w:b/>
          <w:sz w:val="24"/>
          <w:szCs w:val="24"/>
          <w:shd w:val="clear" w:color="auto" w:fill="FFFFFF"/>
        </w:rPr>
        <w:t xml:space="preserve">Гимнастика </w:t>
      </w:r>
      <w:r w:rsidRPr="009A3053">
        <w:rPr>
          <w:b/>
          <w:sz w:val="24"/>
          <w:szCs w:val="24"/>
          <w:shd w:val="clear" w:color="auto" w:fill="FFFFFF"/>
        </w:rPr>
        <w:t xml:space="preserve"> для</w:t>
      </w:r>
      <w:proofErr w:type="gramEnd"/>
      <w:r w:rsidRPr="009A3053">
        <w:rPr>
          <w:b/>
          <w:sz w:val="24"/>
          <w:szCs w:val="24"/>
          <w:shd w:val="clear" w:color="auto" w:fill="FFFFFF"/>
        </w:rPr>
        <w:t xml:space="preserve"> глаз</w:t>
      </w:r>
      <w:r w:rsidR="00682B01">
        <w:rPr>
          <w:b/>
          <w:sz w:val="24"/>
          <w:szCs w:val="24"/>
          <w:shd w:val="clear" w:color="auto" w:fill="FFFFFF"/>
        </w:rPr>
        <w:t xml:space="preserve">  (СЛАЙД 11)</w:t>
      </w:r>
    </w:p>
    <w:p w:rsidR="00B33AB9" w:rsidRPr="009A3053" w:rsidRDefault="00A42857" w:rsidP="009A3053">
      <w:pPr>
        <w:pStyle w:val="a3"/>
        <w:spacing w:line="360" w:lineRule="auto"/>
        <w:jc w:val="both"/>
        <w:rPr>
          <w:b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- Ребята, к</w:t>
      </w:r>
      <w:r w:rsidRPr="009A3053">
        <w:rPr>
          <w:sz w:val="24"/>
          <w:szCs w:val="24"/>
        </w:rPr>
        <w:t xml:space="preserve">то выполнил задания без ошибок? Поздравляю! Вы прошли </w:t>
      </w:r>
      <w:r w:rsidRPr="009A3053">
        <w:rPr>
          <w:b/>
          <w:sz w:val="24"/>
          <w:szCs w:val="24"/>
        </w:rPr>
        <w:t>5</w:t>
      </w:r>
      <w:r w:rsidRPr="009A3053">
        <w:rPr>
          <w:sz w:val="24"/>
          <w:szCs w:val="24"/>
        </w:rPr>
        <w:t xml:space="preserve"> </w:t>
      </w:r>
      <w:r w:rsidRPr="009A3053">
        <w:rPr>
          <w:b/>
          <w:sz w:val="24"/>
          <w:szCs w:val="24"/>
        </w:rPr>
        <w:t>уровень.</w:t>
      </w:r>
      <w:r>
        <w:rPr>
          <w:b/>
          <w:sz w:val="24"/>
          <w:szCs w:val="24"/>
        </w:rPr>
        <w:t xml:space="preserve"> </w:t>
      </w:r>
      <w:r w:rsidRPr="00A42857">
        <w:rPr>
          <w:sz w:val="24"/>
          <w:szCs w:val="24"/>
        </w:rPr>
        <w:t xml:space="preserve">Но </w:t>
      </w:r>
      <w:r>
        <w:rPr>
          <w:sz w:val="24"/>
          <w:szCs w:val="24"/>
        </w:rPr>
        <w:t>ваши глаза устали, и я предлагаю всем выполнить гимнастику для них.</w:t>
      </w:r>
    </w:p>
    <w:p w:rsidR="00E16E22" w:rsidRPr="009A3053" w:rsidRDefault="00E16E22" w:rsidP="009A3053">
      <w:pPr>
        <w:pStyle w:val="a3"/>
        <w:spacing w:line="360" w:lineRule="auto"/>
        <w:jc w:val="both"/>
        <w:rPr>
          <w:b/>
          <w:bCs/>
          <w:iCs/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IX</w:t>
      </w:r>
      <w:r w:rsidRPr="009A3053">
        <w:rPr>
          <w:b/>
          <w:sz w:val="24"/>
          <w:szCs w:val="24"/>
        </w:rPr>
        <w:t>.</w:t>
      </w:r>
      <w:r w:rsidR="00A62E52" w:rsidRPr="009A3053">
        <w:rPr>
          <w:b/>
          <w:bCs/>
          <w:i/>
          <w:iCs/>
          <w:sz w:val="24"/>
          <w:szCs w:val="24"/>
        </w:rPr>
        <w:t xml:space="preserve"> </w:t>
      </w:r>
      <w:r w:rsidR="00A62E52" w:rsidRPr="009A3053">
        <w:rPr>
          <w:b/>
          <w:bCs/>
          <w:iCs/>
          <w:sz w:val="24"/>
          <w:szCs w:val="24"/>
        </w:rPr>
        <w:t>Включение в систему знаний и повторение</w:t>
      </w:r>
    </w:p>
    <w:p w:rsidR="00926337" w:rsidRPr="009A3053" w:rsidRDefault="00A42857" w:rsidP="009A305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="00926337" w:rsidRPr="009A3053">
        <w:rPr>
          <w:rFonts w:ascii="Times New Roman" w:hAnsi="Times New Roman"/>
          <w:sz w:val="24"/>
          <w:szCs w:val="24"/>
        </w:rPr>
        <w:t xml:space="preserve">А сейчас </w:t>
      </w:r>
      <w:r w:rsidR="00926337" w:rsidRPr="008204EA">
        <w:rPr>
          <w:rFonts w:ascii="Times New Roman" w:hAnsi="Times New Roman"/>
          <w:b/>
          <w:i/>
          <w:sz w:val="24"/>
          <w:szCs w:val="24"/>
        </w:rPr>
        <w:t>графический диктант</w:t>
      </w:r>
      <w:r w:rsidR="000E6396" w:rsidRPr="008204EA">
        <w:rPr>
          <w:rFonts w:ascii="Times New Roman" w:hAnsi="Times New Roman"/>
          <w:b/>
          <w:i/>
          <w:sz w:val="24"/>
          <w:szCs w:val="24"/>
        </w:rPr>
        <w:t xml:space="preserve"> и 6 уровень</w:t>
      </w:r>
      <w:r w:rsidR="00926337" w:rsidRPr="008204EA">
        <w:rPr>
          <w:rFonts w:ascii="Times New Roman" w:hAnsi="Times New Roman"/>
          <w:sz w:val="24"/>
          <w:szCs w:val="24"/>
        </w:rPr>
        <w:t xml:space="preserve"> (индивидуально</w:t>
      </w:r>
      <w:r w:rsidR="008204EA">
        <w:rPr>
          <w:rFonts w:ascii="Times New Roman" w:hAnsi="Times New Roman"/>
          <w:sz w:val="24"/>
          <w:szCs w:val="24"/>
        </w:rPr>
        <w:t xml:space="preserve"> </w:t>
      </w:r>
      <w:r w:rsidR="008204EA" w:rsidRPr="008204EA">
        <w:rPr>
          <w:rFonts w:ascii="Times New Roman" w:hAnsi="Times New Roman"/>
          <w:i/>
          <w:sz w:val="24"/>
          <w:szCs w:val="24"/>
        </w:rPr>
        <w:t xml:space="preserve">(Приложение </w:t>
      </w:r>
      <w:r w:rsidR="008204EA">
        <w:rPr>
          <w:rFonts w:ascii="Times New Roman" w:hAnsi="Times New Roman"/>
          <w:i/>
          <w:sz w:val="24"/>
          <w:szCs w:val="24"/>
        </w:rPr>
        <w:t>3</w:t>
      </w:r>
      <w:r w:rsidR="008204EA" w:rsidRPr="008204EA">
        <w:rPr>
          <w:rFonts w:ascii="Times New Roman" w:hAnsi="Times New Roman"/>
          <w:i/>
          <w:sz w:val="24"/>
          <w:szCs w:val="24"/>
        </w:rPr>
        <w:t>)</w:t>
      </w:r>
      <w:r w:rsidR="00926337" w:rsidRPr="008204EA">
        <w:rPr>
          <w:rFonts w:ascii="Times New Roman" w:hAnsi="Times New Roman"/>
          <w:sz w:val="24"/>
          <w:szCs w:val="24"/>
        </w:rPr>
        <w:t>.</w:t>
      </w:r>
      <w:proofErr w:type="gramEnd"/>
      <w:r w:rsidR="00926337" w:rsidRPr="009A3053">
        <w:rPr>
          <w:rFonts w:ascii="Times New Roman" w:hAnsi="Times New Roman"/>
          <w:sz w:val="24"/>
          <w:szCs w:val="24"/>
        </w:rPr>
        <w:t xml:space="preserve"> Я называю глагол, вы определяете его спряжение и ставите звёздочку в нужное место. Затем все звёздочки соединяем,  у нас должна получиться фигура. </w:t>
      </w:r>
    </w:p>
    <w:p w:rsidR="00926337" w:rsidRPr="009A3053" w:rsidRDefault="00332974" w:rsidP="009A305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(Есть</w:t>
      </w:r>
      <w:r w:rsidR="00926337" w:rsidRPr="009A3053">
        <w:rPr>
          <w:rFonts w:ascii="Times New Roman" w:hAnsi="Times New Roman"/>
          <w:sz w:val="24"/>
          <w:szCs w:val="24"/>
        </w:rPr>
        <w:t>, играть, чи</w:t>
      </w:r>
      <w:r>
        <w:rPr>
          <w:rFonts w:ascii="Times New Roman" w:hAnsi="Times New Roman"/>
          <w:sz w:val="24"/>
          <w:szCs w:val="24"/>
        </w:rPr>
        <w:t>тать, стелить, ловить, бежать, да</w:t>
      </w:r>
      <w:r w:rsidR="00926337" w:rsidRPr="009A3053">
        <w:rPr>
          <w:rFonts w:ascii="Times New Roman" w:hAnsi="Times New Roman"/>
          <w:sz w:val="24"/>
          <w:szCs w:val="24"/>
        </w:rPr>
        <w:t>ть, хотеть, смотреть, таять)</w:t>
      </w:r>
    </w:p>
    <w:p w:rsidR="00682B01" w:rsidRDefault="00926337" w:rsidP="009A305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A3053">
        <w:rPr>
          <w:rFonts w:ascii="Times New Roman" w:hAnsi="Times New Roman"/>
          <w:sz w:val="24"/>
          <w:szCs w:val="24"/>
        </w:rPr>
        <w:t>Какая цифра у нас получилась? (5)</w:t>
      </w:r>
      <w:r w:rsidR="009A1ACE" w:rsidRPr="009A3053">
        <w:rPr>
          <w:rFonts w:ascii="Times New Roman" w:hAnsi="Times New Roman"/>
          <w:sz w:val="24"/>
          <w:szCs w:val="24"/>
        </w:rPr>
        <w:t xml:space="preserve"> </w:t>
      </w:r>
    </w:p>
    <w:p w:rsidR="00926337" w:rsidRPr="009A3053" w:rsidRDefault="00682B01" w:rsidP="009A305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82B01"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>(СЛАЙД 1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2</w:t>
      </w:r>
      <w:r w:rsidRPr="00682B0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) </w:t>
      </w:r>
      <w:r w:rsidR="00926337" w:rsidRPr="009A3053">
        <w:rPr>
          <w:rFonts w:ascii="Times New Roman" w:hAnsi="Times New Roman"/>
          <w:sz w:val="24"/>
          <w:szCs w:val="24"/>
        </w:rPr>
        <w:t xml:space="preserve">Теперь сами себя оцените. Ошибок нет </w:t>
      </w:r>
      <w:r w:rsidR="00332974">
        <w:rPr>
          <w:rFonts w:ascii="Times New Roman" w:hAnsi="Times New Roman"/>
          <w:sz w:val="24"/>
          <w:szCs w:val="24"/>
        </w:rPr>
        <w:t>–</w:t>
      </w:r>
      <w:r w:rsidR="00926337" w:rsidRPr="009A3053">
        <w:rPr>
          <w:rFonts w:ascii="Times New Roman" w:hAnsi="Times New Roman"/>
          <w:sz w:val="24"/>
          <w:szCs w:val="24"/>
        </w:rPr>
        <w:t xml:space="preserve"> </w:t>
      </w:r>
      <w:r w:rsidR="00332974">
        <w:rPr>
          <w:rFonts w:ascii="Times New Roman" w:hAnsi="Times New Roman"/>
          <w:sz w:val="24"/>
          <w:szCs w:val="24"/>
        </w:rPr>
        <w:t>«</w:t>
      </w:r>
      <w:r w:rsidR="00926337" w:rsidRPr="009A3053">
        <w:rPr>
          <w:rFonts w:ascii="Times New Roman" w:hAnsi="Times New Roman"/>
          <w:sz w:val="24"/>
          <w:szCs w:val="24"/>
        </w:rPr>
        <w:t>5</w:t>
      </w:r>
      <w:r w:rsidR="00332974">
        <w:rPr>
          <w:rFonts w:ascii="Times New Roman" w:hAnsi="Times New Roman"/>
          <w:sz w:val="24"/>
          <w:szCs w:val="24"/>
        </w:rPr>
        <w:t>»</w:t>
      </w:r>
      <w:r w:rsidR="00926337" w:rsidRPr="009A3053">
        <w:rPr>
          <w:rFonts w:ascii="Times New Roman" w:hAnsi="Times New Roman"/>
          <w:sz w:val="24"/>
          <w:szCs w:val="24"/>
        </w:rPr>
        <w:t xml:space="preserve">, 1-2 ошибки </w:t>
      </w:r>
      <w:r w:rsidR="00332974">
        <w:rPr>
          <w:rFonts w:ascii="Times New Roman" w:hAnsi="Times New Roman"/>
          <w:sz w:val="24"/>
          <w:szCs w:val="24"/>
        </w:rPr>
        <w:t>–</w:t>
      </w:r>
      <w:r w:rsidR="00926337" w:rsidRPr="009A3053">
        <w:rPr>
          <w:rFonts w:ascii="Times New Roman" w:hAnsi="Times New Roman"/>
          <w:sz w:val="24"/>
          <w:szCs w:val="24"/>
        </w:rPr>
        <w:t xml:space="preserve"> </w:t>
      </w:r>
      <w:r w:rsidR="00332974">
        <w:rPr>
          <w:rFonts w:ascii="Times New Roman" w:hAnsi="Times New Roman"/>
          <w:sz w:val="24"/>
          <w:szCs w:val="24"/>
        </w:rPr>
        <w:t>«</w:t>
      </w:r>
      <w:r w:rsidR="00926337" w:rsidRPr="009A3053">
        <w:rPr>
          <w:rFonts w:ascii="Times New Roman" w:hAnsi="Times New Roman"/>
          <w:sz w:val="24"/>
          <w:szCs w:val="24"/>
        </w:rPr>
        <w:t>4</w:t>
      </w:r>
      <w:r w:rsidR="00332974">
        <w:rPr>
          <w:rFonts w:ascii="Times New Roman" w:hAnsi="Times New Roman"/>
          <w:sz w:val="24"/>
          <w:szCs w:val="24"/>
        </w:rPr>
        <w:t>»</w:t>
      </w:r>
      <w:r w:rsidR="00926337" w:rsidRPr="009A3053">
        <w:rPr>
          <w:rFonts w:ascii="Times New Roman" w:hAnsi="Times New Roman"/>
          <w:sz w:val="24"/>
          <w:szCs w:val="24"/>
        </w:rPr>
        <w:t xml:space="preserve">, 3-4 ошибки </w:t>
      </w:r>
      <w:r w:rsidR="00332974">
        <w:rPr>
          <w:rFonts w:ascii="Times New Roman" w:hAnsi="Times New Roman"/>
          <w:sz w:val="24"/>
          <w:szCs w:val="24"/>
        </w:rPr>
        <w:t>–</w:t>
      </w:r>
      <w:r w:rsidR="00926337" w:rsidRPr="009A3053">
        <w:rPr>
          <w:rFonts w:ascii="Times New Roman" w:hAnsi="Times New Roman"/>
          <w:sz w:val="24"/>
          <w:szCs w:val="24"/>
        </w:rPr>
        <w:t xml:space="preserve"> </w:t>
      </w:r>
      <w:r w:rsidR="00332974">
        <w:rPr>
          <w:rFonts w:ascii="Times New Roman" w:hAnsi="Times New Roman"/>
          <w:sz w:val="24"/>
          <w:szCs w:val="24"/>
        </w:rPr>
        <w:t>«</w:t>
      </w:r>
      <w:r w:rsidR="00926337" w:rsidRPr="009A3053">
        <w:rPr>
          <w:rFonts w:ascii="Times New Roman" w:hAnsi="Times New Roman"/>
          <w:sz w:val="24"/>
          <w:szCs w:val="24"/>
        </w:rPr>
        <w:t>3</w:t>
      </w:r>
      <w:r w:rsidR="00332974">
        <w:rPr>
          <w:rFonts w:ascii="Times New Roman" w:hAnsi="Times New Roman"/>
          <w:sz w:val="24"/>
          <w:szCs w:val="24"/>
        </w:rPr>
        <w:t>»</w:t>
      </w:r>
      <w:r w:rsidR="00926337" w:rsidRPr="009A3053">
        <w:rPr>
          <w:rFonts w:ascii="Times New Roman" w:hAnsi="Times New Roman"/>
          <w:sz w:val="24"/>
          <w:szCs w:val="24"/>
        </w:rPr>
        <w:t xml:space="preserve">, 5 и более ошибок </w:t>
      </w:r>
      <w:r w:rsidR="00332974">
        <w:rPr>
          <w:rFonts w:ascii="Times New Roman" w:hAnsi="Times New Roman"/>
          <w:sz w:val="24"/>
          <w:szCs w:val="24"/>
        </w:rPr>
        <w:t>–</w:t>
      </w:r>
      <w:r w:rsidR="00926337" w:rsidRPr="009A3053">
        <w:rPr>
          <w:rFonts w:ascii="Times New Roman" w:hAnsi="Times New Roman"/>
          <w:sz w:val="24"/>
          <w:szCs w:val="24"/>
        </w:rPr>
        <w:t xml:space="preserve"> </w:t>
      </w:r>
      <w:r w:rsidR="00332974">
        <w:rPr>
          <w:rFonts w:ascii="Times New Roman" w:hAnsi="Times New Roman"/>
          <w:sz w:val="24"/>
          <w:szCs w:val="24"/>
        </w:rPr>
        <w:t>«</w:t>
      </w:r>
      <w:r w:rsidR="00926337" w:rsidRPr="009A3053">
        <w:rPr>
          <w:rFonts w:ascii="Times New Roman" w:hAnsi="Times New Roman"/>
          <w:sz w:val="24"/>
          <w:szCs w:val="24"/>
        </w:rPr>
        <w:t>2</w:t>
      </w:r>
      <w:r w:rsidR="00332974">
        <w:rPr>
          <w:rFonts w:ascii="Times New Roman" w:hAnsi="Times New Roman"/>
          <w:sz w:val="24"/>
          <w:szCs w:val="24"/>
        </w:rPr>
        <w:t>»</w:t>
      </w:r>
      <w:r w:rsidR="00926337" w:rsidRPr="009A3053">
        <w:rPr>
          <w:rFonts w:ascii="Times New Roman" w:hAnsi="Times New Roman"/>
          <w:sz w:val="24"/>
          <w:szCs w:val="24"/>
        </w:rPr>
        <w:t xml:space="preserve">. </w:t>
      </w:r>
    </w:p>
    <w:p w:rsidR="00926337" w:rsidRPr="009A3053" w:rsidRDefault="00926337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На </w:t>
      </w:r>
      <w:r w:rsidR="00332974">
        <w:rPr>
          <w:b/>
          <w:sz w:val="24"/>
          <w:szCs w:val="24"/>
        </w:rPr>
        <w:t>7</w:t>
      </w:r>
      <w:r w:rsidR="009A1ACE" w:rsidRPr="009A3053">
        <w:rPr>
          <w:b/>
          <w:sz w:val="24"/>
          <w:szCs w:val="24"/>
        </w:rPr>
        <w:t xml:space="preserve"> </w:t>
      </w:r>
      <w:r w:rsidRPr="009A3053">
        <w:rPr>
          <w:b/>
          <w:sz w:val="24"/>
          <w:szCs w:val="24"/>
        </w:rPr>
        <w:t>уровне</w:t>
      </w:r>
      <w:r w:rsidRPr="009A3053">
        <w:rPr>
          <w:sz w:val="24"/>
          <w:szCs w:val="24"/>
        </w:rPr>
        <w:t xml:space="preserve"> мы </w:t>
      </w:r>
      <w:r w:rsidR="00332974">
        <w:rPr>
          <w:sz w:val="24"/>
          <w:szCs w:val="24"/>
        </w:rPr>
        <w:t xml:space="preserve">все вместе </w:t>
      </w:r>
      <w:r w:rsidRPr="009A3053">
        <w:rPr>
          <w:sz w:val="24"/>
          <w:szCs w:val="24"/>
        </w:rPr>
        <w:t xml:space="preserve">вспомним </w:t>
      </w:r>
      <w:r w:rsidRPr="009A3053">
        <w:rPr>
          <w:b/>
          <w:sz w:val="24"/>
          <w:szCs w:val="24"/>
        </w:rPr>
        <w:t>пословицы с разноспрягаемыми глаголами</w:t>
      </w:r>
      <w:r w:rsidRPr="009A3053">
        <w:rPr>
          <w:sz w:val="24"/>
          <w:szCs w:val="24"/>
        </w:rPr>
        <w:t xml:space="preserve">! </w:t>
      </w:r>
      <w:r w:rsidR="00682B01">
        <w:rPr>
          <w:b/>
          <w:sz w:val="24"/>
          <w:szCs w:val="24"/>
          <w:shd w:val="clear" w:color="auto" w:fill="FFFFFF"/>
        </w:rPr>
        <w:t xml:space="preserve">(СЛАЙД 13)  </w:t>
      </w:r>
      <w:r w:rsidR="00332974">
        <w:rPr>
          <w:sz w:val="24"/>
          <w:szCs w:val="24"/>
        </w:rPr>
        <w:t xml:space="preserve">Они </w:t>
      </w:r>
      <w:r w:rsidR="007B185A">
        <w:rPr>
          <w:sz w:val="24"/>
          <w:szCs w:val="24"/>
        </w:rPr>
        <w:t xml:space="preserve">на </w:t>
      </w:r>
      <w:r w:rsidR="00332974">
        <w:rPr>
          <w:sz w:val="24"/>
          <w:szCs w:val="24"/>
        </w:rPr>
        <w:t>слайде</w:t>
      </w:r>
      <w:r w:rsidRPr="009A3053">
        <w:rPr>
          <w:sz w:val="24"/>
          <w:szCs w:val="24"/>
        </w:rPr>
        <w:t>. Ваша задача - вставить разноспрягаемый глагол</w:t>
      </w:r>
      <w:r w:rsidR="00DA07ED">
        <w:rPr>
          <w:sz w:val="24"/>
          <w:szCs w:val="24"/>
        </w:rPr>
        <w:t xml:space="preserve"> в нужной форме</w:t>
      </w:r>
      <w:r w:rsidRPr="009A3053">
        <w:rPr>
          <w:sz w:val="24"/>
          <w:szCs w:val="24"/>
        </w:rPr>
        <w:t>.</w:t>
      </w:r>
    </w:p>
    <w:p w:rsidR="0035653B" w:rsidRPr="009A3053" w:rsidRDefault="00926337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 w:rsidRPr="009A3053">
        <w:rPr>
          <w:sz w:val="24"/>
          <w:szCs w:val="24"/>
        </w:rPr>
        <w:t>Работа не волк - в лес не</w:t>
      </w:r>
      <w:proofErr w:type="gramStart"/>
      <w:r w:rsidRPr="009A3053">
        <w:rPr>
          <w:sz w:val="24"/>
          <w:szCs w:val="24"/>
        </w:rPr>
        <w:t xml:space="preserve"> ..... </w:t>
      </w:r>
      <w:r w:rsidRPr="009A3053">
        <w:rPr>
          <w:i/>
          <w:sz w:val="24"/>
          <w:szCs w:val="24"/>
        </w:rPr>
        <w:t>(</w:t>
      </w:r>
      <w:proofErr w:type="gramEnd"/>
      <w:r w:rsidRPr="009A3053">
        <w:rPr>
          <w:i/>
          <w:sz w:val="24"/>
          <w:szCs w:val="24"/>
        </w:rPr>
        <w:t>убежит).</w:t>
      </w:r>
    </w:p>
    <w:p w:rsidR="0035653B" w:rsidRPr="009A3053" w:rsidRDefault="00926337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 Чужой земли не</w:t>
      </w:r>
      <w:proofErr w:type="gramStart"/>
      <w:r w:rsidRPr="009A3053">
        <w:rPr>
          <w:sz w:val="24"/>
          <w:szCs w:val="24"/>
        </w:rPr>
        <w:t xml:space="preserve"> </w:t>
      </w:r>
      <w:r w:rsidRPr="009A3053">
        <w:rPr>
          <w:i/>
          <w:sz w:val="24"/>
          <w:szCs w:val="24"/>
        </w:rPr>
        <w:t>..... (</w:t>
      </w:r>
      <w:proofErr w:type="gramEnd"/>
      <w:r w:rsidRPr="009A3053">
        <w:rPr>
          <w:i/>
          <w:sz w:val="24"/>
          <w:szCs w:val="24"/>
        </w:rPr>
        <w:t>хотим),</w:t>
      </w:r>
      <w:r w:rsidRPr="009A3053">
        <w:rPr>
          <w:sz w:val="24"/>
          <w:szCs w:val="24"/>
        </w:rPr>
        <w:t xml:space="preserve"> а своей не отдадим. </w:t>
      </w:r>
    </w:p>
    <w:p w:rsidR="00926337" w:rsidRPr="009A3053" w:rsidRDefault="00926337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 w:rsidRPr="009A3053">
        <w:rPr>
          <w:sz w:val="24"/>
          <w:szCs w:val="24"/>
        </w:rPr>
        <w:t>Что в порядке лежит, само под руку</w:t>
      </w:r>
      <w:proofErr w:type="gramStart"/>
      <w:r w:rsidRPr="009A3053">
        <w:rPr>
          <w:sz w:val="24"/>
          <w:szCs w:val="24"/>
        </w:rPr>
        <w:t xml:space="preserve"> ..... </w:t>
      </w:r>
      <w:r w:rsidRPr="009A3053">
        <w:rPr>
          <w:i/>
          <w:sz w:val="24"/>
          <w:szCs w:val="24"/>
        </w:rPr>
        <w:t>(</w:t>
      </w:r>
      <w:proofErr w:type="gramEnd"/>
      <w:r w:rsidRPr="009A3053">
        <w:rPr>
          <w:i/>
          <w:sz w:val="24"/>
          <w:szCs w:val="24"/>
        </w:rPr>
        <w:t>бежит).</w:t>
      </w:r>
    </w:p>
    <w:p w:rsidR="0035653B" w:rsidRPr="009A3053" w:rsidRDefault="0035653B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 w:rsidRPr="009A3053">
        <w:rPr>
          <w:sz w:val="24"/>
          <w:szCs w:val="24"/>
        </w:rPr>
        <w:t xml:space="preserve">Худая снасть и отдохнуть не  </w:t>
      </w:r>
      <w:r w:rsidRPr="009A3053">
        <w:rPr>
          <w:i/>
          <w:sz w:val="24"/>
          <w:szCs w:val="24"/>
        </w:rPr>
        <w:t>… (даст).</w:t>
      </w:r>
    </w:p>
    <w:p w:rsidR="00DA07ED" w:rsidRDefault="00682B01" w:rsidP="009A3053">
      <w:pPr>
        <w:pStyle w:val="a3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 xml:space="preserve">(СЛАЙД 14) - </w:t>
      </w:r>
      <w:r w:rsidR="00332974">
        <w:rPr>
          <w:sz w:val="24"/>
          <w:szCs w:val="24"/>
        </w:rPr>
        <w:t xml:space="preserve">Молодцы! Какие вы дружные и внимательные! </w:t>
      </w:r>
    </w:p>
    <w:p w:rsidR="002B5110" w:rsidRPr="009A3053" w:rsidRDefault="00DA07ED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="002B5110" w:rsidRPr="009A3053">
        <w:rPr>
          <w:sz w:val="24"/>
          <w:szCs w:val="24"/>
        </w:rPr>
        <w:t>Заключительный</w:t>
      </w:r>
      <w:r w:rsidR="00332974">
        <w:rPr>
          <w:b/>
          <w:sz w:val="24"/>
          <w:szCs w:val="24"/>
        </w:rPr>
        <w:t xml:space="preserve">  8</w:t>
      </w:r>
      <w:r w:rsidR="002B5110" w:rsidRPr="009A3053">
        <w:rPr>
          <w:b/>
          <w:sz w:val="24"/>
          <w:szCs w:val="24"/>
        </w:rPr>
        <w:t xml:space="preserve"> уровень </w:t>
      </w:r>
      <w:r w:rsidR="002B5110" w:rsidRPr="009A3053">
        <w:rPr>
          <w:sz w:val="24"/>
          <w:szCs w:val="24"/>
        </w:rPr>
        <w:t>предлагаем вам прочесть</w:t>
      </w:r>
      <w:r w:rsidR="002B5110" w:rsidRPr="009A3053">
        <w:rPr>
          <w:b/>
          <w:sz w:val="24"/>
          <w:szCs w:val="24"/>
        </w:rPr>
        <w:t xml:space="preserve"> </w:t>
      </w:r>
      <w:proofErr w:type="spellStart"/>
      <w:r w:rsidR="002B5110" w:rsidRPr="009A3053">
        <w:rPr>
          <w:b/>
          <w:sz w:val="24"/>
          <w:szCs w:val="24"/>
        </w:rPr>
        <w:t>кроссенс</w:t>
      </w:r>
      <w:proofErr w:type="spellEnd"/>
      <w:r w:rsidR="002B5110" w:rsidRPr="009A3053">
        <w:rPr>
          <w:b/>
          <w:sz w:val="24"/>
          <w:szCs w:val="24"/>
        </w:rPr>
        <w:t>.</w:t>
      </w:r>
      <w:r w:rsidR="00332974">
        <w:rPr>
          <w:b/>
          <w:sz w:val="24"/>
          <w:szCs w:val="24"/>
        </w:rPr>
        <w:t xml:space="preserve"> </w:t>
      </w:r>
      <w:r w:rsidR="00682B01">
        <w:rPr>
          <w:b/>
          <w:sz w:val="24"/>
          <w:szCs w:val="24"/>
          <w:shd w:val="clear" w:color="auto" w:fill="FFFFFF"/>
        </w:rPr>
        <w:t>(СЛАЙД 15)</w:t>
      </w:r>
    </w:p>
    <w:p w:rsidR="00587CCF" w:rsidRPr="009A3053" w:rsidRDefault="00E16E22" w:rsidP="009A3053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X</w:t>
      </w:r>
      <w:r w:rsidR="00476CA8" w:rsidRPr="009A3053">
        <w:rPr>
          <w:b/>
          <w:sz w:val="24"/>
          <w:szCs w:val="24"/>
        </w:rPr>
        <w:t>. Рефлексия</w:t>
      </w:r>
    </w:p>
    <w:p w:rsidR="00587CCF" w:rsidRPr="009A3053" w:rsidRDefault="00587CCF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 xml:space="preserve">- </w:t>
      </w:r>
      <w:r w:rsidR="00476CA8" w:rsidRPr="009A3053">
        <w:rPr>
          <w:sz w:val="24"/>
          <w:szCs w:val="24"/>
        </w:rPr>
        <w:t xml:space="preserve"> Итак, мы </w:t>
      </w:r>
      <w:r w:rsidR="00332974">
        <w:rPr>
          <w:sz w:val="24"/>
          <w:szCs w:val="24"/>
        </w:rPr>
        <w:t xml:space="preserve">успешно преодолели </w:t>
      </w:r>
      <w:r w:rsidR="00476CA8" w:rsidRPr="009A3053">
        <w:rPr>
          <w:sz w:val="24"/>
          <w:szCs w:val="24"/>
        </w:rPr>
        <w:t xml:space="preserve">последний уровень нашей игры. </w:t>
      </w:r>
      <w:r w:rsidRPr="009A3053">
        <w:rPr>
          <w:sz w:val="24"/>
          <w:szCs w:val="24"/>
        </w:rPr>
        <w:t>С каким настроением пришли к концу урока? Что нового узнали? Чему научились?</w:t>
      </w:r>
    </w:p>
    <w:p w:rsidR="00A62E52" w:rsidRPr="009A3053" w:rsidRDefault="00682B01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 xml:space="preserve">(СЛАЙД 16) </w:t>
      </w:r>
      <w:r w:rsidR="00A62E52" w:rsidRPr="009A3053">
        <w:rPr>
          <w:i/>
          <w:sz w:val="24"/>
          <w:szCs w:val="24"/>
        </w:rPr>
        <w:t>Продолжите фразу:</w:t>
      </w:r>
    </w:p>
    <w:p w:rsidR="00A62E52" w:rsidRPr="00332974" w:rsidRDefault="00A62E52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 w:rsidRPr="00332974">
        <w:rPr>
          <w:i/>
          <w:sz w:val="24"/>
          <w:szCs w:val="24"/>
        </w:rPr>
        <w:t>Я научился…</w:t>
      </w:r>
    </w:p>
    <w:p w:rsidR="00A62E52" w:rsidRPr="00332974" w:rsidRDefault="00A62E52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 w:rsidRPr="00332974">
        <w:rPr>
          <w:i/>
          <w:sz w:val="24"/>
          <w:szCs w:val="24"/>
        </w:rPr>
        <w:t>Я хотел бы…</w:t>
      </w:r>
    </w:p>
    <w:p w:rsidR="00A62E52" w:rsidRPr="00332974" w:rsidRDefault="00A62E52" w:rsidP="009A3053">
      <w:pPr>
        <w:pStyle w:val="a3"/>
        <w:spacing w:line="360" w:lineRule="auto"/>
        <w:jc w:val="both"/>
        <w:rPr>
          <w:i/>
          <w:sz w:val="24"/>
          <w:szCs w:val="24"/>
        </w:rPr>
      </w:pPr>
      <w:r w:rsidRPr="00332974">
        <w:rPr>
          <w:i/>
          <w:sz w:val="24"/>
          <w:szCs w:val="24"/>
        </w:rPr>
        <w:t>Оказывается, что…</w:t>
      </w:r>
    </w:p>
    <w:p w:rsidR="002C7000" w:rsidRDefault="00587CCF" w:rsidP="002C7000">
      <w:pPr>
        <w:pStyle w:val="a3"/>
        <w:spacing w:line="360" w:lineRule="auto"/>
        <w:jc w:val="both"/>
        <w:rPr>
          <w:sz w:val="24"/>
          <w:szCs w:val="24"/>
        </w:rPr>
      </w:pPr>
      <w:r w:rsidRPr="00332974">
        <w:rPr>
          <w:sz w:val="24"/>
          <w:szCs w:val="24"/>
        </w:rPr>
        <w:t xml:space="preserve">- А теперь самое приятное. </w:t>
      </w:r>
      <w:r w:rsidRPr="002C7000">
        <w:rPr>
          <w:sz w:val="24"/>
          <w:szCs w:val="24"/>
        </w:rPr>
        <w:t>Выставляем себе оценки</w:t>
      </w:r>
      <w:r w:rsidR="00332974" w:rsidRPr="002C7000">
        <w:rPr>
          <w:sz w:val="24"/>
          <w:szCs w:val="24"/>
        </w:rPr>
        <w:t xml:space="preserve"> за работу</w:t>
      </w:r>
      <w:r w:rsidR="00DA07ED">
        <w:rPr>
          <w:sz w:val="24"/>
          <w:szCs w:val="24"/>
        </w:rPr>
        <w:t xml:space="preserve"> на уроке</w:t>
      </w:r>
      <w:r w:rsidRPr="002C7000">
        <w:rPr>
          <w:sz w:val="24"/>
          <w:szCs w:val="24"/>
        </w:rPr>
        <w:t xml:space="preserve">. </w:t>
      </w:r>
      <w:r w:rsidR="00682B01">
        <w:rPr>
          <w:b/>
          <w:sz w:val="24"/>
          <w:szCs w:val="24"/>
          <w:shd w:val="clear" w:color="auto" w:fill="FFFFFF"/>
        </w:rPr>
        <w:t>(СЛАЙД 17)</w:t>
      </w:r>
    </w:p>
    <w:p w:rsidR="002C7000" w:rsidRPr="002C7000" w:rsidRDefault="002C7000" w:rsidP="002C7000">
      <w:pPr>
        <w:pStyle w:val="a3"/>
        <w:spacing w:line="360" w:lineRule="auto"/>
        <w:jc w:val="both"/>
        <w:rPr>
          <w:sz w:val="24"/>
          <w:szCs w:val="24"/>
        </w:rPr>
      </w:pPr>
      <w:r w:rsidRPr="002C7000">
        <w:rPr>
          <w:sz w:val="24"/>
          <w:szCs w:val="24"/>
        </w:rPr>
        <w:t xml:space="preserve">Если вы справились с заданиями всех уровней без   ошибок – «5». </w:t>
      </w:r>
    </w:p>
    <w:p w:rsidR="002C7000" w:rsidRPr="002C7000" w:rsidRDefault="002C7000" w:rsidP="002C7000">
      <w:pPr>
        <w:pStyle w:val="a3"/>
        <w:spacing w:line="360" w:lineRule="auto"/>
        <w:jc w:val="both"/>
        <w:rPr>
          <w:sz w:val="24"/>
          <w:szCs w:val="24"/>
        </w:rPr>
      </w:pPr>
      <w:r w:rsidRPr="002C7000">
        <w:rPr>
          <w:sz w:val="24"/>
          <w:szCs w:val="24"/>
        </w:rPr>
        <w:t xml:space="preserve">Если вы успешно прошли на четвёртый уровень, ваша оценка </w:t>
      </w:r>
      <w:r w:rsidR="007B185A">
        <w:rPr>
          <w:sz w:val="24"/>
          <w:szCs w:val="24"/>
        </w:rPr>
        <w:t xml:space="preserve">- </w:t>
      </w:r>
      <w:r w:rsidRPr="002C7000">
        <w:rPr>
          <w:sz w:val="24"/>
          <w:szCs w:val="24"/>
        </w:rPr>
        <w:t xml:space="preserve">«4». </w:t>
      </w:r>
    </w:p>
    <w:p w:rsidR="00587CCF" w:rsidRPr="002C7000" w:rsidRDefault="00587CCF" w:rsidP="002C7000">
      <w:pPr>
        <w:pStyle w:val="a3"/>
        <w:spacing w:line="360" w:lineRule="auto"/>
        <w:jc w:val="both"/>
        <w:rPr>
          <w:sz w:val="24"/>
          <w:szCs w:val="24"/>
        </w:rPr>
      </w:pPr>
      <w:r w:rsidRPr="002C7000">
        <w:rPr>
          <w:sz w:val="24"/>
          <w:szCs w:val="24"/>
        </w:rPr>
        <w:t>Если же есть ошибки или вы не у</w:t>
      </w:r>
      <w:r w:rsidR="00332974" w:rsidRPr="002C7000">
        <w:rPr>
          <w:sz w:val="24"/>
          <w:szCs w:val="24"/>
        </w:rPr>
        <w:t>спели выполнить задание</w:t>
      </w:r>
      <w:r w:rsidRPr="002C7000">
        <w:rPr>
          <w:sz w:val="24"/>
          <w:szCs w:val="24"/>
        </w:rPr>
        <w:t>, то вы можете закончить свою работу дома и получить за неё оценку на следующем уроке.</w:t>
      </w:r>
    </w:p>
    <w:p w:rsidR="00587CCF" w:rsidRDefault="00A62E52" w:rsidP="00332974">
      <w:pPr>
        <w:pStyle w:val="a3"/>
        <w:spacing w:line="360" w:lineRule="auto"/>
        <w:jc w:val="both"/>
        <w:rPr>
          <w:b/>
          <w:sz w:val="24"/>
          <w:szCs w:val="24"/>
        </w:rPr>
      </w:pPr>
      <w:r w:rsidRPr="009A3053">
        <w:rPr>
          <w:b/>
          <w:sz w:val="24"/>
          <w:szCs w:val="24"/>
          <w:lang w:val="en-US"/>
        </w:rPr>
        <w:t>XI</w:t>
      </w:r>
      <w:r w:rsidRPr="009A3053">
        <w:rPr>
          <w:b/>
          <w:sz w:val="24"/>
          <w:szCs w:val="24"/>
        </w:rPr>
        <w:t xml:space="preserve">. </w:t>
      </w:r>
      <w:r w:rsidR="00476CA8" w:rsidRPr="009A3053">
        <w:rPr>
          <w:b/>
          <w:sz w:val="24"/>
          <w:szCs w:val="24"/>
        </w:rPr>
        <w:t>Д</w:t>
      </w:r>
      <w:r w:rsidR="00587CCF" w:rsidRPr="009A3053">
        <w:rPr>
          <w:b/>
          <w:sz w:val="24"/>
          <w:szCs w:val="24"/>
        </w:rPr>
        <w:t>омашн</w:t>
      </w:r>
      <w:r w:rsidR="00476CA8" w:rsidRPr="009A3053">
        <w:rPr>
          <w:b/>
          <w:sz w:val="24"/>
          <w:szCs w:val="24"/>
        </w:rPr>
        <w:t>ее задание</w:t>
      </w:r>
      <w:r w:rsidR="00682B01">
        <w:rPr>
          <w:b/>
          <w:sz w:val="24"/>
          <w:szCs w:val="24"/>
        </w:rPr>
        <w:t xml:space="preserve"> </w:t>
      </w:r>
      <w:r w:rsidR="00682B01">
        <w:rPr>
          <w:b/>
          <w:sz w:val="24"/>
          <w:szCs w:val="24"/>
          <w:shd w:val="clear" w:color="auto" w:fill="FFFFFF"/>
        </w:rPr>
        <w:t>(СЛАЙД 18)</w:t>
      </w:r>
    </w:p>
    <w:p w:rsidR="00332974" w:rsidRPr="00332974" w:rsidRDefault="00332974" w:rsidP="00332974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32974">
        <w:rPr>
          <w:sz w:val="24"/>
          <w:szCs w:val="24"/>
        </w:rPr>
        <w:t>Домашнее задание вы выполните в соответствии с вашими успехами на уроке:</w:t>
      </w:r>
    </w:p>
    <w:p w:rsidR="00587CCF" w:rsidRPr="009A3053" w:rsidRDefault="002C7000" w:rsidP="009A3053">
      <w:pPr>
        <w:pStyle w:val="a3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А - § 89, упр. 526</w:t>
      </w:r>
      <w:r w:rsidR="00476CA8" w:rsidRPr="009A3053">
        <w:rPr>
          <w:sz w:val="24"/>
          <w:szCs w:val="24"/>
        </w:rPr>
        <w:t>, составить диалог на предложенную тему</w:t>
      </w:r>
      <w:r w:rsidR="00587CCF" w:rsidRPr="009A3053">
        <w:rPr>
          <w:sz w:val="24"/>
          <w:szCs w:val="24"/>
        </w:rPr>
        <w:t xml:space="preserve"> (тем, кто полностью выполнил программу урока)</w:t>
      </w:r>
      <w:r w:rsidR="00476CA8" w:rsidRPr="009A3053">
        <w:rPr>
          <w:sz w:val="24"/>
          <w:szCs w:val="24"/>
        </w:rPr>
        <w:t>;</w:t>
      </w:r>
    </w:p>
    <w:p w:rsidR="00587CCF" w:rsidRPr="009A3053" w:rsidRDefault="00476CA8" w:rsidP="009A3053">
      <w:pPr>
        <w:pStyle w:val="a3"/>
        <w:spacing w:line="360" w:lineRule="auto"/>
        <w:jc w:val="both"/>
        <w:rPr>
          <w:sz w:val="24"/>
          <w:szCs w:val="24"/>
        </w:rPr>
      </w:pPr>
      <w:proofErr w:type="gramStart"/>
      <w:r w:rsidRPr="009A3053">
        <w:rPr>
          <w:sz w:val="24"/>
          <w:szCs w:val="24"/>
        </w:rPr>
        <w:t>Б</w:t>
      </w:r>
      <w:proofErr w:type="gramEnd"/>
      <w:r w:rsidRPr="009A3053">
        <w:rPr>
          <w:sz w:val="24"/>
          <w:szCs w:val="24"/>
        </w:rPr>
        <w:t xml:space="preserve"> - § 89</w:t>
      </w:r>
      <w:r w:rsidR="00587CCF" w:rsidRPr="009A3053">
        <w:rPr>
          <w:sz w:val="24"/>
          <w:szCs w:val="24"/>
        </w:rPr>
        <w:t xml:space="preserve">, составить словарный диктант, включив в него слова, в которых были </w:t>
      </w:r>
      <w:r w:rsidRPr="009A3053">
        <w:rPr>
          <w:sz w:val="24"/>
          <w:szCs w:val="24"/>
        </w:rPr>
        <w:t>допущены ошибки, упр. 523</w:t>
      </w:r>
      <w:r w:rsidR="00587CCF" w:rsidRPr="009A3053">
        <w:rPr>
          <w:sz w:val="24"/>
          <w:szCs w:val="24"/>
        </w:rPr>
        <w:t xml:space="preserve"> (тем, кто не успел выполнить работу над ошибками)</w:t>
      </w:r>
    </w:p>
    <w:p w:rsidR="00476CA8" w:rsidRDefault="00476CA8" w:rsidP="009A3053">
      <w:pPr>
        <w:pStyle w:val="a3"/>
        <w:spacing w:line="360" w:lineRule="auto"/>
        <w:jc w:val="both"/>
        <w:rPr>
          <w:sz w:val="24"/>
          <w:szCs w:val="24"/>
        </w:rPr>
      </w:pPr>
      <w:r w:rsidRPr="009A3053">
        <w:rPr>
          <w:sz w:val="24"/>
          <w:szCs w:val="24"/>
        </w:rPr>
        <w:t>В - § 89, з</w:t>
      </w:r>
      <w:r w:rsidR="00587CCF" w:rsidRPr="009A3053">
        <w:rPr>
          <w:sz w:val="24"/>
          <w:szCs w:val="24"/>
        </w:rPr>
        <w:t>акончить работу по индивидуальной карточке, сдать на следующем уроке тетрадь на проверку учителю (тем</w:t>
      </w:r>
      <w:r w:rsidR="00D11FC8">
        <w:rPr>
          <w:sz w:val="24"/>
          <w:szCs w:val="24"/>
        </w:rPr>
        <w:t>, кто не успел выполнить задание</w:t>
      </w:r>
      <w:r w:rsidR="00587CCF" w:rsidRPr="009A3053">
        <w:rPr>
          <w:sz w:val="24"/>
          <w:szCs w:val="24"/>
        </w:rPr>
        <w:t xml:space="preserve"> 4 уровня)</w:t>
      </w:r>
      <w:r w:rsidRPr="009A3053">
        <w:rPr>
          <w:sz w:val="24"/>
          <w:szCs w:val="24"/>
        </w:rPr>
        <w:t>.</w:t>
      </w:r>
    </w:p>
    <w:p w:rsidR="00682B01" w:rsidRPr="00682B01" w:rsidRDefault="00682B01" w:rsidP="009A3053">
      <w:pPr>
        <w:pStyle w:val="a3"/>
        <w:spacing w:line="360" w:lineRule="auto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 xml:space="preserve"> (СЛАЙД</w:t>
      </w:r>
      <w:bookmarkStart w:id="0" w:name="_GoBack"/>
      <w:bookmarkEnd w:id="0"/>
      <w:r>
        <w:rPr>
          <w:b/>
          <w:sz w:val="24"/>
          <w:szCs w:val="24"/>
          <w:shd w:val="clear" w:color="auto" w:fill="FFFFFF"/>
        </w:rPr>
        <w:t xml:space="preserve"> 19) </w:t>
      </w:r>
      <w:r w:rsidRPr="00682B01">
        <w:rPr>
          <w:sz w:val="24"/>
          <w:szCs w:val="24"/>
          <w:shd w:val="clear" w:color="auto" w:fill="FFFFFF"/>
        </w:rPr>
        <w:t>– Молодцы, ребята! Игра пройдена успешно! Спасибо за урок!</w:t>
      </w:r>
    </w:p>
    <w:sectPr w:rsidR="00682B01" w:rsidRPr="00682B01" w:rsidSect="00587CCF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868" w:rsidRDefault="00667868" w:rsidP="00587CCF">
      <w:pPr>
        <w:spacing w:after="0" w:line="240" w:lineRule="auto"/>
      </w:pPr>
      <w:r>
        <w:separator/>
      </w:r>
    </w:p>
  </w:endnote>
  <w:endnote w:type="continuationSeparator" w:id="0">
    <w:p w:rsidR="00667868" w:rsidRDefault="00667868" w:rsidP="0058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1074"/>
      <w:docPartObj>
        <w:docPartGallery w:val="Page Numbers (Bottom of Page)"/>
        <w:docPartUnique/>
      </w:docPartObj>
    </w:sdtPr>
    <w:sdtEndPr/>
    <w:sdtContent>
      <w:p w:rsidR="00587CCF" w:rsidRDefault="00667868" w:rsidP="00587CCF">
        <w:pPr>
          <w:pStyle w:val="a6"/>
          <w:ind w:right="-143" w:firstLine="284"/>
          <w:jc w:val="right"/>
        </w:pPr>
        <w:r>
          <w:fldChar w:fldCharType="begin"/>
        </w:r>
        <w:r>
          <w:instrText xml:space="preserve"> </w:instrText>
        </w:r>
        <w:r>
          <w:instrText xml:space="preserve">PAGE   \* MERGEFORMAT </w:instrText>
        </w:r>
        <w:r>
          <w:fldChar w:fldCharType="separate"/>
        </w:r>
        <w:r w:rsidR="007B185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87CCF" w:rsidRDefault="00587C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868" w:rsidRDefault="00667868" w:rsidP="00587CCF">
      <w:pPr>
        <w:spacing w:after="0" w:line="240" w:lineRule="auto"/>
      </w:pPr>
      <w:r>
        <w:separator/>
      </w:r>
    </w:p>
  </w:footnote>
  <w:footnote w:type="continuationSeparator" w:id="0">
    <w:p w:rsidR="00667868" w:rsidRDefault="00667868" w:rsidP="00587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CCF" w:rsidRPr="00587CCF" w:rsidRDefault="00587CCF" w:rsidP="00587CCF">
    <w:pPr>
      <w:pStyle w:val="a4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Конспект урока русского языка в 6 классе по теме «Разноспрягаемые глаголы»                                                       </w:t>
    </w:r>
    <w:proofErr w:type="spellStart"/>
    <w:r>
      <w:rPr>
        <w:rFonts w:ascii="Times New Roman" w:hAnsi="Times New Roman"/>
        <w:sz w:val="20"/>
        <w:szCs w:val="20"/>
      </w:rPr>
      <w:t>Плугарева</w:t>
    </w:r>
    <w:proofErr w:type="spellEnd"/>
    <w:r>
      <w:rPr>
        <w:rFonts w:ascii="Times New Roman" w:hAnsi="Times New Roman"/>
        <w:sz w:val="20"/>
        <w:szCs w:val="20"/>
      </w:rPr>
      <w:t xml:space="preserve"> Анастасия Олего</w:t>
    </w:r>
    <w:r w:rsidRPr="00587CCF">
      <w:rPr>
        <w:rFonts w:ascii="Times New Roman" w:hAnsi="Times New Roman"/>
        <w:sz w:val="20"/>
        <w:szCs w:val="20"/>
      </w:rPr>
      <w:t xml:space="preserve">вна, </w:t>
    </w:r>
    <w:r>
      <w:rPr>
        <w:rFonts w:ascii="Times New Roman" w:hAnsi="Times New Roman"/>
        <w:sz w:val="20"/>
        <w:szCs w:val="20"/>
      </w:rPr>
      <w:t xml:space="preserve"> </w:t>
    </w:r>
    <w:r w:rsidRPr="00587CCF">
      <w:rPr>
        <w:rFonts w:ascii="Times New Roman" w:hAnsi="Times New Roman"/>
        <w:sz w:val="20"/>
        <w:szCs w:val="20"/>
      </w:rPr>
      <w:t xml:space="preserve">учитель русского языка и литературы  МКОУ СОШ №11 </w:t>
    </w:r>
    <w:r>
      <w:rPr>
        <w:rFonts w:ascii="Times New Roman" w:hAnsi="Times New Roman"/>
        <w:sz w:val="20"/>
        <w:szCs w:val="20"/>
      </w:rPr>
      <w:t xml:space="preserve">                                              </w:t>
    </w:r>
    <w:r w:rsidRPr="00587CCF">
      <w:rPr>
        <w:rFonts w:ascii="Times New Roman" w:hAnsi="Times New Roman"/>
        <w:sz w:val="20"/>
        <w:szCs w:val="20"/>
      </w:rPr>
      <w:t xml:space="preserve"> с. Константиновского Петровского района Ставропольского края</w:t>
    </w:r>
  </w:p>
  <w:p w:rsidR="00587CCF" w:rsidRDefault="00587C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759EF"/>
    <w:multiLevelType w:val="hybridMultilevel"/>
    <w:tmpl w:val="F68E3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40D"/>
    <w:multiLevelType w:val="hybridMultilevel"/>
    <w:tmpl w:val="C6FC6AA2"/>
    <w:lvl w:ilvl="0" w:tplc="F95032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173C7"/>
    <w:multiLevelType w:val="hybridMultilevel"/>
    <w:tmpl w:val="C19270F6"/>
    <w:lvl w:ilvl="0" w:tplc="52B2E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D7D2397"/>
    <w:multiLevelType w:val="hybridMultilevel"/>
    <w:tmpl w:val="478C3F3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>
    <w:nsid w:val="4AE45732"/>
    <w:multiLevelType w:val="hybridMultilevel"/>
    <w:tmpl w:val="AC361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2631A"/>
    <w:multiLevelType w:val="hybridMultilevel"/>
    <w:tmpl w:val="516AE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546DA0"/>
    <w:multiLevelType w:val="hybridMultilevel"/>
    <w:tmpl w:val="A6A0C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A8636F"/>
    <w:multiLevelType w:val="hybridMultilevel"/>
    <w:tmpl w:val="E05EF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CCF"/>
    <w:rsid w:val="00004945"/>
    <w:rsid w:val="00057F09"/>
    <w:rsid w:val="00074F64"/>
    <w:rsid w:val="000C2595"/>
    <w:rsid w:val="000E6396"/>
    <w:rsid w:val="00134F5A"/>
    <w:rsid w:val="0024029B"/>
    <w:rsid w:val="00260B2B"/>
    <w:rsid w:val="00281FEC"/>
    <w:rsid w:val="00291B93"/>
    <w:rsid w:val="002933DE"/>
    <w:rsid w:val="002B5110"/>
    <w:rsid w:val="002C7000"/>
    <w:rsid w:val="00332974"/>
    <w:rsid w:val="0035653B"/>
    <w:rsid w:val="00357216"/>
    <w:rsid w:val="003A3AAD"/>
    <w:rsid w:val="003C0EA0"/>
    <w:rsid w:val="00474036"/>
    <w:rsid w:val="00476CA8"/>
    <w:rsid w:val="00483D42"/>
    <w:rsid w:val="004955CD"/>
    <w:rsid w:val="004B09D7"/>
    <w:rsid w:val="004C52AF"/>
    <w:rsid w:val="004C5CDB"/>
    <w:rsid w:val="004F0EEA"/>
    <w:rsid w:val="00525A5C"/>
    <w:rsid w:val="00587CCF"/>
    <w:rsid w:val="00596C7D"/>
    <w:rsid w:val="005D755B"/>
    <w:rsid w:val="006123B7"/>
    <w:rsid w:val="0061440E"/>
    <w:rsid w:val="006467D0"/>
    <w:rsid w:val="00657371"/>
    <w:rsid w:val="0066597A"/>
    <w:rsid w:val="00667868"/>
    <w:rsid w:val="00682B01"/>
    <w:rsid w:val="007A6459"/>
    <w:rsid w:val="007B185A"/>
    <w:rsid w:val="007D2F91"/>
    <w:rsid w:val="007E3EBC"/>
    <w:rsid w:val="007F6A1E"/>
    <w:rsid w:val="008204EA"/>
    <w:rsid w:val="00835F13"/>
    <w:rsid w:val="008426BA"/>
    <w:rsid w:val="008A435D"/>
    <w:rsid w:val="00926337"/>
    <w:rsid w:val="00960A5B"/>
    <w:rsid w:val="00970CE0"/>
    <w:rsid w:val="009A1ACE"/>
    <w:rsid w:val="009A3053"/>
    <w:rsid w:val="009A4FA4"/>
    <w:rsid w:val="009E110D"/>
    <w:rsid w:val="009F3D83"/>
    <w:rsid w:val="00A42857"/>
    <w:rsid w:val="00A62E52"/>
    <w:rsid w:val="00B11DA0"/>
    <w:rsid w:val="00B33AB9"/>
    <w:rsid w:val="00B5696B"/>
    <w:rsid w:val="00C57E85"/>
    <w:rsid w:val="00C61236"/>
    <w:rsid w:val="00D05D60"/>
    <w:rsid w:val="00D11FC8"/>
    <w:rsid w:val="00D45515"/>
    <w:rsid w:val="00DA07ED"/>
    <w:rsid w:val="00DC5229"/>
    <w:rsid w:val="00DC73DE"/>
    <w:rsid w:val="00E16E22"/>
    <w:rsid w:val="00E5166F"/>
    <w:rsid w:val="00EF3E35"/>
    <w:rsid w:val="00F6572E"/>
    <w:rsid w:val="00FB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57F0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7F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0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7F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057F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header"/>
    <w:basedOn w:val="a"/>
    <w:link w:val="a5"/>
    <w:unhideWhenUsed/>
    <w:rsid w:val="00587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587CC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87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7CCF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8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7CCF"/>
    <w:rPr>
      <w:rFonts w:ascii="Tahoma" w:hAnsi="Tahoma" w:cs="Tahoma"/>
      <w:sz w:val="16"/>
      <w:szCs w:val="16"/>
      <w:lang w:eastAsia="en-US"/>
    </w:rPr>
  </w:style>
  <w:style w:type="paragraph" w:customStyle="1" w:styleId="ParagraphStyle">
    <w:name w:val="Paragraph Style"/>
    <w:rsid w:val="00525A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a">
    <w:name w:val="Strong"/>
    <w:basedOn w:val="a0"/>
    <w:uiPriority w:val="22"/>
    <w:qFormat/>
    <w:rsid w:val="00B11DA0"/>
    <w:rPr>
      <w:b/>
      <w:bCs/>
    </w:rPr>
  </w:style>
  <w:style w:type="paragraph" w:styleId="ab">
    <w:name w:val="List Paragraph"/>
    <w:basedOn w:val="a"/>
    <w:uiPriority w:val="34"/>
    <w:qFormat/>
    <w:rsid w:val="00B11DA0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3C0EA0"/>
    <w:rPr>
      <w:color w:val="808080"/>
    </w:rPr>
  </w:style>
  <w:style w:type="character" w:customStyle="1" w:styleId="Normaltext">
    <w:name w:val="Normal text"/>
    <w:uiPriority w:val="99"/>
    <w:rsid w:val="00B33AB9"/>
    <w:rPr>
      <w:color w:val="000000"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2C70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C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57F0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57F0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7F0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057F0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057F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header"/>
    <w:basedOn w:val="a"/>
    <w:link w:val="a5"/>
    <w:unhideWhenUsed/>
    <w:rsid w:val="00587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587CCF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587C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7CCF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87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7CCF"/>
    <w:rPr>
      <w:rFonts w:ascii="Tahoma" w:hAnsi="Tahoma" w:cs="Tahoma"/>
      <w:sz w:val="16"/>
      <w:szCs w:val="16"/>
      <w:lang w:eastAsia="en-US"/>
    </w:rPr>
  </w:style>
  <w:style w:type="paragraph" w:customStyle="1" w:styleId="ParagraphStyle">
    <w:name w:val="Paragraph Style"/>
    <w:rsid w:val="00525A5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aa">
    <w:name w:val="Strong"/>
    <w:basedOn w:val="a0"/>
    <w:uiPriority w:val="22"/>
    <w:qFormat/>
    <w:rsid w:val="00B11DA0"/>
    <w:rPr>
      <w:b/>
      <w:bCs/>
    </w:rPr>
  </w:style>
  <w:style w:type="paragraph" w:styleId="ab">
    <w:name w:val="List Paragraph"/>
    <w:basedOn w:val="a"/>
    <w:uiPriority w:val="34"/>
    <w:qFormat/>
    <w:rsid w:val="00B11DA0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3C0EA0"/>
    <w:rPr>
      <w:color w:val="808080"/>
    </w:rPr>
  </w:style>
  <w:style w:type="character" w:customStyle="1" w:styleId="Normaltext">
    <w:name w:val="Normal text"/>
    <w:uiPriority w:val="99"/>
    <w:rsid w:val="00B33AB9"/>
    <w:rPr>
      <w:color w:val="000000"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2C70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2017-01-07T08:56:00Z</dcterms:created>
  <dcterms:modified xsi:type="dcterms:W3CDTF">2017-01-07T09:22:00Z</dcterms:modified>
</cp:coreProperties>
</file>